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FA" w:rsidRPr="00E25CFA" w:rsidRDefault="00E25CFA" w:rsidP="00E25CFA">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132"/>
      </w:tblGrid>
      <w:tr w:rsidR="00E25CFA" w:rsidRPr="00E25CFA" w:rsidTr="00E25CF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25CFA" w:rsidRPr="00E25CFA" w:rsidRDefault="00E25CFA" w:rsidP="00E25CFA">
            <w:pPr>
              <w:spacing w:after="0" w:line="320" w:lineRule="atLeast"/>
              <w:jc w:val="center"/>
              <w:rPr>
                <w:rFonts w:ascii="Helvetica" w:eastAsia="Times New Roman" w:hAnsi="Helvetica" w:cs="Helvetica"/>
                <w:color w:val="666666"/>
                <w:sz w:val="26"/>
                <w:szCs w:val="26"/>
              </w:rPr>
            </w:pPr>
            <w:r w:rsidRPr="00E25CFA">
              <w:rPr>
                <w:rFonts w:ascii="Helvetica" w:eastAsia="Times New Roman" w:hAnsi="Helvetica" w:cs="Helvetica"/>
                <w:b/>
                <w:bCs/>
                <w:color w:val="666666"/>
                <w:sz w:val="26"/>
                <w:szCs w:val="26"/>
              </w:rPr>
              <w:t>MUŞ İL MİLLİ EĞİTİM MÜDÜRLÜĞÜNE BAĞLI OKUL VE HİZMET BİNALARI DOĞAL GAZ DÖNÜŞÜM PROJELERİNİN HAZIRLANMASI</w:t>
            </w:r>
          </w:p>
          <w:p w:rsidR="00E25CFA" w:rsidRPr="00E25CFA" w:rsidRDefault="00E25CFA" w:rsidP="00E25CFA">
            <w:pPr>
              <w:spacing w:after="0" w:line="320" w:lineRule="atLeast"/>
              <w:jc w:val="both"/>
              <w:rPr>
                <w:rFonts w:ascii="Helvetica" w:eastAsia="Times New Roman" w:hAnsi="Helvetica" w:cs="Helvetica"/>
                <w:color w:val="666666"/>
                <w:sz w:val="26"/>
                <w:szCs w:val="26"/>
              </w:rPr>
            </w:pPr>
            <w:r w:rsidRPr="00E25CFA">
              <w:rPr>
                <w:rFonts w:ascii="Helvetica" w:eastAsia="Times New Roman" w:hAnsi="Helvetica" w:cs="Helvetica"/>
                <w:b/>
                <w:bCs/>
                <w:color w:val="666666"/>
                <w:sz w:val="26"/>
                <w:szCs w:val="26"/>
                <w:u w:val="single"/>
              </w:rPr>
              <w:t>MUŞ İL ÖZEL İDARESİ</w:t>
            </w:r>
            <w:r w:rsidRPr="00E25CFA">
              <w:rPr>
                <w:rFonts w:ascii="Helvetica" w:eastAsia="Times New Roman" w:hAnsi="Helvetica" w:cs="Helvetica"/>
                <w:b/>
                <w:bCs/>
                <w:color w:val="666666"/>
                <w:sz w:val="26"/>
                <w:u w:val="single"/>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0062A8"/>
                <w:sz w:val="26"/>
              </w:rPr>
              <w:t>MUŞ İL MİLLİ EĞİTİM MÜDÜRLÜĞÜNE BAĞLI OKUL VE HİZMET BİNALARI DOĞAL GAZ DÖNÜŞÜM PROJELERİNİN HAZIRLANMASI</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hizmet alımı 4734 sayılı Kamu İhale Kanununun 19 uncu maddesine göre açık ihale usulü ile ihale edilecektir.  İhaleye ilişkin ayrıntılı bilgiler aşağıda yer almaktadır:</w:t>
            </w:r>
            <w:r w:rsidRPr="00E25CFA">
              <w:rPr>
                <w:rFonts w:ascii="Helvetica" w:eastAsia="Times New Roman" w:hAnsi="Helvetica" w:cs="Helvetica"/>
                <w:color w:val="666666"/>
                <w:sz w:val="26"/>
              </w:rPr>
              <w:t>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İhale Kayıt Numarası</w:t>
                  </w:r>
                </w:p>
              </w:tc>
              <w:tc>
                <w:tcPr>
                  <w:tcW w:w="50" w:type="pct"/>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2017/203872</w:t>
                  </w:r>
                </w:p>
              </w:tc>
            </w:tr>
          </w:tbl>
          <w:p w:rsidR="00E25CFA" w:rsidRPr="00E25CFA" w:rsidRDefault="00E25CFA" w:rsidP="00E25CFA">
            <w:pPr>
              <w:spacing w:after="0" w:line="320" w:lineRule="atLeast"/>
              <w:jc w:val="both"/>
              <w:rPr>
                <w:rFonts w:ascii="Helvetica" w:eastAsia="Times New Roman" w:hAnsi="Helvetica" w:cs="Helvetica"/>
                <w:color w:val="666666"/>
                <w:sz w:val="26"/>
                <w:szCs w:val="26"/>
              </w:rPr>
            </w:pPr>
            <w:r w:rsidRPr="00E25CFA">
              <w:rPr>
                <w:rFonts w:ascii="Helvetica" w:eastAsia="Times New Roman" w:hAnsi="Helvetica" w:cs="Helvetica"/>
                <w:b/>
                <w:bCs/>
                <w:color w:val="B04935"/>
                <w:sz w:val="26"/>
              </w:rPr>
              <w:t>1-İdarenin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a)</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Adresi</w:t>
                  </w:r>
                </w:p>
              </w:tc>
              <w:tc>
                <w:tcPr>
                  <w:tcW w:w="50" w:type="pct"/>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color w:val="0062A8"/>
                      <w:sz w:val="26"/>
                    </w:rPr>
                    <w:t>Yeşilyurt Mahallesi Bitlis Şosesi No 41 49600 Muş Merkez MUŞ MERKEZ/MUŞ</w:t>
                  </w:r>
                </w:p>
              </w:tc>
            </w:tr>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b)</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Telefon ve faks numarası</w:t>
                  </w:r>
                </w:p>
              </w:tc>
              <w:tc>
                <w:tcPr>
                  <w:tcW w:w="50" w:type="pct"/>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color w:val="0062A8"/>
                      <w:sz w:val="26"/>
                    </w:rPr>
                    <w:t>4362121165 - 4362121792</w:t>
                  </w:r>
                </w:p>
              </w:tc>
            </w:tr>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c)</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Elektronik Posta Adresi</w:t>
                  </w:r>
                </w:p>
              </w:tc>
              <w:tc>
                <w:tcPr>
                  <w:tcW w:w="50" w:type="pct"/>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color w:val="0062A8"/>
                      <w:sz w:val="26"/>
                    </w:rPr>
                    <w:t>m.baki.baskin@hotmail.com</w:t>
                  </w:r>
                </w:p>
              </w:tc>
            </w:tr>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ç)</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İhale dokümanının görülebileceği internet adresi</w:t>
                  </w:r>
                </w:p>
              </w:tc>
              <w:tc>
                <w:tcPr>
                  <w:tcW w:w="50" w:type="pct"/>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https://ekap.kik.gov.tr/EKAP/</w:t>
                  </w:r>
                </w:p>
              </w:tc>
            </w:tr>
          </w:tbl>
          <w:p w:rsidR="00E25CFA" w:rsidRPr="00E25CFA" w:rsidRDefault="00E25CFA" w:rsidP="00E25CFA">
            <w:pPr>
              <w:spacing w:after="0" w:line="320" w:lineRule="atLeast"/>
              <w:jc w:val="both"/>
              <w:rPr>
                <w:rFonts w:ascii="Helvetica" w:eastAsia="Times New Roman" w:hAnsi="Helvetica" w:cs="Helvetica"/>
                <w:color w:val="666666"/>
                <w:sz w:val="26"/>
                <w:szCs w:val="26"/>
              </w:rPr>
            </w:pP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B04935"/>
                <w:sz w:val="26"/>
              </w:rP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a)</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Niteliği, türü ve miktarı</w:t>
                  </w:r>
                </w:p>
              </w:tc>
              <w:tc>
                <w:tcPr>
                  <w:tcW w:w="50" w:type="pct"/>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color w:val="0062A8"/>
                      <w:sz w:val="26"/>
                    </w:rPr>
                    <w:t>Milli Eğitim Müdürlüğüne Bağlı 51 Adet Bina ve Eklentilerinin Doğal Gaz Dönüşüm Projesi</w:t>
                  </w:r>
                  <w:r w:rsidRPr="00E25CFA">
                    <w:rPr>
                      <w:rFonts w:ascii="Times New Roman" w:eastAsia="Times New Roman" w:hAnsi="Times New Roman" w:cs="Times New Roman"/>
                      <w:b/>
                      <w:bCs/>
                      <w:color w:val="0062A8"/>
                      <w:sz w:val="26"/>
                      <w:szCs w:val="26"/>
                    </w:rPr>
                    <w:br/>
                  </w:r>
                  <w:r w:rsidRPr="00E25CFA">
                    <w:rPr>
                      <w:rFonts w:ascii="Times New Roman" w:eastAsia="Times New Roman" w:hAnsi="Times New Roman" w:cs="Times New Roman"/>
                      <w:b/>
                      <w:bCs/>
                      <w:color w:val="0062A8"/>
                      <w:sz w:val="26"/>
                    </w:rPr>
                    <w:t xml:space="preserve">Ayrıntılı bilgiye </w:t>
                  </w:r>
                  <w:proofErr w:type="spellStart"/>
                  <w:r w:rsidRPr="00E25CFA">
                    <w:rPr>
                      <w:rFonts w:ascii="Times New Roman" w:eastAsia="Times New Roman" w:hAnsi="Times New Roman" w:cs="Times New Roman"/>
                      <w:b/>
                      <w:bCs/>
                      <w:color w:val="0062A8"/>
                      <w:sz w:val="26"/>
                    </w:rPr>
                    <w:t>EKAP’ta</w:t>
                  </w:r>
                  <w:proofErr w:type="spellEnd"/>
                  <w:r w:rsidRPr="00E25CFA">
                    <w:rPr>
                      <w:rFonts w:ascii="Times New Roman" w:eastAsia="Times New Roman" w:hAnsi="Times New Roman" w:cs="Times New Roman"/>
                      <w:b/>
                      <w:bCs/>
                      <w:color w:val="0062A8"/>
                      <w:sz w:val="26"/>
                    </w:rPr>
                    <w:t xml:space="preserve"> yer alan ihale dokümanı içinde bulunan idari şartnameden ulaşılabilir.</w:t>
                  </w:r>
                </w:p>
              </w:tc>
            </w:tr>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b)</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Yapılacağı yer</w:t>
                  </w:r>
                </w:p>
              </w:tc>
              <w:tc>
                <w:tcPr>
                  <w:tcW w:w="50" w:type="pct"/>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color w:val="0062A8"/>
                      <w:sz w:val="26"/>
                    </w:rPr>
                    <w:t>Muş Merkez</w:t>
                  </w:r>
                </w:p>
              </w:tc>
            </w:tr>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c)</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Süresi</w:t>
                  </w:r>
                </w:p>
              </w:tc>
              <w:tc>
                <w:tcPr>
                  <w:tcW w:w="50" w:type="pct"/>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İşe başlama tarihinden itibaren</w:t>
                  </w:r>
                  <w:r w:rsidRPr="00E25CFA">
                    <w:rPr>
                      <w:rFonts w:ascii="Times New Roman" w:eastAsia="Times New Roman" w:hAnsi="Times New Roman" w:cs="Times New Roman"/>
                      <w:sz w:val="26"/>
                    </w:rPr>
                    <w:t> </w:t>
                  </w:r>
                  <w:r w:rsidRPr="00E25CFA">
                    <w:rPr>
                      <w:rFonts w:ascii="Times New Roman" w:eastAsia="Times New Roman" w:hAnsi="Times New Roman" w:cs="Times New Roman"/>
                      <w:b/>
                      <w:bCs/>
                      <w:color w:val="0062A8"/>
                      <w:sz w:val="26"/>
                    </w:rPr>
                    <w:t>30(otuz) gündür</w:t>
                  </w:r>
                </w:p>
              </w:tc>
            </w:tr>
          </w:tbl>
          <w:p w:rsidR="00E25CFA" w:rsidRPr="00E25CFA" w:rsidRDefault="00E25CFA" w:rsidP="00E25CFA">
            <w:pPr>
              <w:spacing w:after="0" w:line="320" w:lineRule="atLeast"/>
              <w:jc w:val="both"/>
              <w:rPr>
                <w:rFonts w:ascii="Helvetica" w:eastAsia="Times New Roman" w:hAnsi="Helvetica" w:cs="Helvetica"/>
                <w:color w:val="666666"/>
                <w:sz w:val="26"/>
                <w:szCs w:val="26"/>
              </w:rPr>
            </w:pP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B04935"/>
                <w:sz w:val="26"/>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a)</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Yapılacağı yer</w:t>
                  </w:r>
                </w:p>
              </w:tc>
              <w:tc>
                <w:tcPr>
                  <w:tcW w:w="50" w:type="pct"/>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color w:val="0062A8"/>
                      <w:sz w:val="26"/>
                    </w:rPr>
                    <w:t xml:space="preserve">Yeşilyurt </w:t>
                  </w:r>
                  <w:proofErr w:type="spellStart"/>
                  <w:r w:rsidRPr="00E25CFA">
                    <w:rPr>
                      <w:rFonts w:ascii="Times New Roman" w:eastAsia="Times New Roman" w:hAnsi="Times New Roman" w:cs="Times New Roman"/>
                      <w:b/>
                      <w:bCs/>
                      <w:color w:val="0062A8"/>
                      <w:sz w:val="26"/>
                    </w:rPr>
                    <w:t>Mh</w:t>
                  </w:r>
                  <w:proofErr w:type="spellEnd"/>
                  <w:r w:rsidRPr="00E25CFA">
                    <w:rPr>
                      <w:rFonts w:ascii="Times New Roman" w:eastAsia="Times New Roman" w:hAnsi="Times New Roman" w:cs="Times New Roman"/>
                      <w:b/>
                      <w:bCs/>
                      <w:color w:val="0062A8"/>
                      <w:sz w:val="26"/>
                    </w:rPr>
                    <w:t>. Muş İl Özel İdaresi No:41 Muş/Merkez</w:t>
                  </w:r>
                </w:p>
              </w:tc>
            </w:tr>
            <w:tr w:rsidR="00E25CFA" w:rsidRPr="00E25CFA">
              <w:trPr>
                <w:tblCellSpacing w:w="15" w:type="dxa"/>
              </w:trPr>
              <w:tc>
                <w:tcPr>
                  <w:tcW w:w="3300" w:type="dxa"/>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b)</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Tarihi ve saati</w:t>
                  </w:r>
                </w:p>
              </w:tc>
              <w:tc>
                <w:tcPr>
                  <w:tcW w:w="50" w:type="pct"/>
                  <w:tcBorders>
                    <w:top w:val="nil"/>
                    <w:left w:val="nil"/>
                    <w:bottom w:val="nil"/>
                    <w:right w:val="nil"/>
                  </w:tcBorders>
                  <w:shd w:val="clear" w:color="auto" w:fill="auto"/>
                  <w:tcMar>
                    <w:top w:w="60" w:type="dxa"/>
                    <w:left w:w="0" w:type="dxa"/>
                    <w:bottom w:w="0" w:type="dxa"/>
                    <w:right w:w="0" w:type="dxa"/>
                  </w:tcMa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w:t>
                  </w:r>
                </w:p>
              </w:tc>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color w:val="0062A8"/>
                      <w:sz w:val="26"/>
                    </w:rPr>
                    <w:t>17.05.2017 - 10:00</w:t>
                  </w:r>
                </w:p>
              </w:tc>
            </w:tr>
          </w:tbl>
          <w:p w:rsidR="00E25CFA" w:rsidRPr="00E25CFA" w:rsidRDefault="00E25CFA" w:rsidP="00E25CFA">
            <w:pPr>
              <w:spacing w:after="0" w:line="320" w:lineRule="atLeast"/>
              <w:jc w:val="both"/>
              <w:rPr>
                <w:rFonts w:ascii="Helvetica" w:eastAsia="Times New Roman" w:hAnsi="Helvetica" w:cs="Helvetica"/>
                <w:color w:val="666666"/>
                <w:sz w:val="26"/>
                <w:szCs w:val="26"/>
              </w:rPr>
            </w:pP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 xml:space="preserve">4. İhaleye katılabilme şartları ve istenilen belgeler ile yeterlik değerlendirmesinde uygulanacak </w:t>
            </w:r>
            <w:proofErr w:type="gramStart"/>
            <w:r w:rsidRPr="00E25CFA">
              <w:rPr>
                <w:rFonts w:ascii="Helvetica" w:eastAsia="Times New Roman" w:hAnsi="Helvetica" w:cs="Helvetica"/>
                <w:b/>
                <w:bCs/>
                <w:color w:val="666666"/>
                <w:sz w:val="26"/>
                <w:szCs w:val="26"/>
              </w:rPr>
              <w:t>kriterler</w:t>
            </w:r>
            <w:proofErr w:type="gramEnd"/>
            <w:r w:rsidRPr="00E25CFA">
              <w:rPr>
                <w:rFonts w:ascii="Helvetica" w:eastAsia="Times New Roman" w:hAnsi="Helvetica" w:cs="Helvetica"/>
                <w:b/>
                <w:bCs/>
                <w:color w:val="666666"/>
                <w:sz w:val="26"/>
                <w:szCs w:val="26"/>
              </w:rPr>
              <w:t>:</w:t>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4.1.</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İhaleye katılma şartları ve istenilen belgeler: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4.1.1.3.</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İhale konusu işin yerine getirilmesi için alınması zorunlu olan ve ilgili mevzuatında o iş için özel olarak düzenlenen sicil, izin, ruhsat vb. belgeler,</w:t>
            </w:r>
          </w:p>
          <w:p w:rsidR="00E25CFA" w:rsidRPr="00E25CFA" w:rsidRDefault="00E25CFA" w:rsidP="00E25CFA">
            <w:pPr>
              <w:spacing w:line="320" w:lineRule="atLeast"/>
              <w:jc w:val="both"/>
              <w:rPr>
                <w:rFonts w:ascii="Helvetica" w:eastAsia="Times New Roman" w:hAnsi="Helvetica" w:cs="Helvetica"/>
                <w:b/>
                <w:bCs/>
                <w:color w:val="0062A8"/>
                <w:sz w:val="26"/>
                <w:szCs w:val="26"/>
              </w:rPr>
            </w:pPr>
            <w:r w:rsidRPr="00E25CFA">
              <w:rPr>
                <w:rFonts w:ascii="Helvetica" w:eastAsia="Times New Roman" w:hAnsi="Helvetica" w:cs="Helvetica"/>
                <w:b/>
                <w:bCs/>
                <w:color w:val="0062A8"/>
                <w:sz w:val="26"/>
                <w:szCs w:val="26"/>
              </w:rPr>
              <w:t xml:space="preserve">Yetkili yerel doğal gaz firmasından alınmış doğal gaz iç tesisat yetki </w:t>
            </w:r>
            <w:r w:rsidRPr="00E25CFA">
              <w:rPr>
                <w:rFonts w:ascii="Helvetica" w:eastAsia="Times New Roman" w:hAnsi="Helvetica" w:cs="Helvetica"/>
                <w:b/>
                <w:bCs/>
                <w:color w:val="0062A8"/>
                <w:sz w:val="26"/>
                <w:szCs w:val="26"/>
              </w:rPr>
              <w:lastRenderedPageBreak/>
              <w:t>belgeli </w:t>
            </w:r>
          </w:p>
          <w:p w:rsidR="00E25CFA" w:rsidRPr="00E25CFA" w:rsidRDefault="00E25CFA" w:rsidP="00E25CFA">
            <w:pPr>
              <w:spacing w:after="0" w:line="320" w:lineRule="atLeast"/>
              <w:jc w:val="both"/>
              <w:rPr>
                <w:rFonts w:ascii="Helvetica" w:eastAsia="Times New Roman" w:hAnsi="Helvetica" w:cs="Helvetica"/>
                <w:color w:val="666666"/>
                <w:sz w:val="26"/>
                <w:szCs w:val="26"/>
              </w:rPr>
            </w:pPr>
            <w:r w:rsidRPr="00E25CFA">
              <w:rPr>
                <w:rFonts w:ascii="Helvetica" w:eastAsia="Times New Roman" w:hAnsi="Helvetica" w:cs="Helvetica"/>
                <w:color w:val="666666"/>
                <w:sz w:val="26"/>
                <w:szCs w:val="26"/>
              </w:rPr>
              <w:br/>
            </w:r>
            <w:proofErr w:type="gramStart"/>
            <w:r w:rsidRPr="00E25CFA">
              <w:rPr>
                <w:rFonts w:ascii="Helvetica" w:eastAsia="Times New Roman" w:hAnsi="Helvetica" w:cs="Helvetica"/>
                <w:b/>
                <w:bCs/>
                <w:color w:val="666666"/>
                <w:sz w:val="26"/>
                <w:szCs w:val="26"/>
              </w:rPr>
              <w:t>4.1.2.</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Teklif vermeye yetkili olduğunu gösteren İmza Beyannamesi veya İmza Sirküleri;</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4.1.2.1.</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Gerçek kişi olması halinde, noter tasdikli imza beyannamesi,</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4.1.2.2.</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4.1.3.</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Şekli ve içeriği İdari Şartnamede belirlenen teklif mektubu.</w:t>
            </w:r>
            <w:r w:rsidRPr="00E25CFA">
              <w:rPr>
                <w:rFonts w:ascii="Helvetica" w:eastAsia="Times New Roman" w:hAnsi="Helvetica" w:cs="Helvetica"/>
                <w:color w:val="666666"/>
                <w:sz w:val="26"/>
              </w:rPr>
              <w:t> </w:t>
            </w:r>
            <w:proofErr w:type="gramEnd"/>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4.1.4.</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Şekli ve içeriği İdari Şartnamede belirlenen geçici teminat.</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4.1.5</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İhale konusu işin tamamı veya bir kısmı alt yüklenicilere yaptırılamaz.</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proofErr w:type="gramStart"/>
            <w:r w:rsidRPr="00E25CFA">
              <w:rPr>
                <w:rFonts w:ascii="Helvetica" w:eastAsia="Times New Roman" w:hAnsi="Helvetica" w:cs="Helvetica"/>
                <w:b/>
                <w:bCs/>
                <w:color w:val="666666"/>
                <w:sz w:val="26"/>
                <w:szCs w:val="26"/>
              </w:rPr>
              <w:t>4.1.6</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E25CFA">
              <w:rPr>
                <w:rFonts w:ascii="Helvetica" w:eastAsia="Times New Roman" w:hAnsi="Helvetica" w:cs="Helvetica"/>
                <w:color w:val="666666"/>
                <w:sz w:val="26"/>
              </w:rPr>
              <w:t> </w:t>
            </w:r>
            <w:proofErr w:type="gramEnd"/>
          </w:p>
          <w:tbl>
            <w:tblPr>
              <w:tblW w:w="5000" w:type="pct"/>
              <w:tblCellSpacing w:w="15" w:type="dxa"/>
              <w:tblCellMar>
                <w:top w:w="15" w:type="dxa"/>
                <w:left w:w="15" w:type="dxa"/>
                <w:bottom w:w="15" w:type="dxa"/>
                <w:right w:w="15" w:type="dxa"/>
              </w:tblCellMar>
              <w:tblLook w:val="04A0"/>
            </w:tblPr>
            <w:tblGrid>
              <w:gridCol w:w="9072"/>
            </w:tblGrid>
            <w:tr w:rsidR="00E25CFA" w:rsidRPr="00E25CFA">
              <w:trPr>
                <w:tblCellSpacing w:w="15" w:type="dxa"/>
              </w:trPr>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 xml:space="preserve">4.2. Ekonomik ve mali yeterliğe ilişkin belgeler ve bu belgelerin taşıması gereken </w:t>
                  </w:r>
                  <w:proofErr w:type="gramStart"/>
                  <w:r w:rsidRPr="00E25CFA">
                    <w:rPr>
                      <w:rFonts w:ascii="Times New Roman" w:eastAsia="Times New Roman" w:hAnsi="Times New Roman" w:cs="Times New Roman"/>
                      <w:b/>
                      <w:bCs/>
                      <w:sz w:val="26"/>
                      <w:szCs w:val="26"/>
                    </w:rPr>
                    <w:t>kriterler</w:t>
                  </w:r>
                  <w:proofErr w:type="gramEnd"/>
                  <w:r w:rsidRPr="00E25CFA">
                    <w:rPr>
                      <w:rFonts w:ascii="Times New Roman" w:eastAsia="Times New Roman" w:hAnsi="Times New Roman" w:cs="Times New Roman"/>
                      <w:b/>
                      <w:bCs/>
                      <w:sz w:val="26"/>
                      <w:szCs w:val="26"/>
                    </w:rPr>
                    <w:t>:</w:t>
                  </w:r>
                </w:p>
              </w:tc>
            </w:tr>
            <w:tr w:rsidR="00E25CFA" w:rsidRPr="00E25CFA">
              <w:trPr>
                <w:tblCellSpacing w:w="15" w:type="dxa"/>
              </w:trPr>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 xml:space="preserve">İdare tarafından ekonomik ve mali yeterliğe ilişkin </w:t>
                  </w:r>
                  <w:proofErr w:type="gramStart"/>
                  <w:r w:rsidRPr="00E25CFA">
                    <w:rPr>
                      <w:rFonts w:ascii="Times New Roman" w:eastAsia="Times New Roman" w:hAnsi="Times New Roman" w:cs="Times New Roman"/>
                      <w:sz w:val="26"/>
                      <w:szCs w:val="26"/>
                    </w:rPr>
                    <w:t>kriter</w:t>
                  </w:r>
                  <w:proofErr w:type="gramEnd"/>
                  <w:r w:rsidRPr="00E25CFA">
                    <w:rPr>
                      <w:rFonts w:ascii="Times New Roman" w:eastAsia="Times New Roman" w:hAnsi="Times New Roman" w:cs="Times New Roman"/>
                      <w:sz w:val="26"/>
                      <w:szCs w:val="26"/>
                    </w:rPr>
                    <w:t xml:space="preserve"> belirtilmemiştir.</w:t>
                  </w:r>
                </w:p>
              </w:tc>
            </w:tr>
          </w:tbl>
          <w:p w:rsidR="00E25CFA" w:rsidRPr="00E25CFA" w:rsidRDefault="00E25CFA" w:rsidP="00E25CFA">
            <w:pPr>
              <w:spacing w:after="0" w:line="320" w:lineRule="atLeast"/>
              <w:jc w:val="both"/>
              <w:rPr>
                <w:rFonts w:ascii="Helvetica" w:eastAsia="Times New Roman" w:hAnsi="Helvetica" w:cs="Helvetica"/>
                <w:vanish/>
                <w:color w:val="666666"/>
                <w:sz w:val="26"/>
                <w:szCs w:val="26"/>
              </w:rPr>
            </w:pPr>
          </w:p>
          <w:tbl>
            <w:tblPr>
              <w:tblW w:w="5000" w:type="pct"/>
              <w:tblCellSpacing w:w="15" w:type="dxa"/>
              <w:tblCellMar>
                <w:top w:w="15" w:type="dxa"/>
                <w:left w:w="15" w:type="dxa"/>
                <w:bottom w:w="15" w:type="dxa"/>
                <w:right w:w="15" w:type="dxa"/>
              </w:tblCellMar>
              <w:tblLook w:val="04A0"/>
            </w:tblPr>
            <w:tblGrid>
              <w:gridCol w:w="9072"/>
            </w:tblGrid>
            <w:tr w:rsidR="00E25CFA" w:rsidRPr="00E25CFA">
              <w:trPr>
                <w:tblCellSpacing w:w="15" w:type="dxa"/>
              </w:trPr>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 xml:space="preserve">4.3. Mesleki ve Teknik yeterliğe ilişkin belgeler ve bu belgelerin taşıması gereken </w:t>
                  </w:r>
                  <w:proofErr w:type="gramStart"/>
                  <w:r w:rsidRPr="00E25CFA">
                    <w:rPr>
                      <w:rFonts w:ascii="Times New Roman" w:eastAsia="Times New Roman" w:hAnsi="Times New Roman" w:cs="Times New Roman"/>
                      <w:b/>
                      <w:bCs/>
                      <w:sz w:val="26"/>
                      <w:szCs w:val="26"/>
                    </w:rPr>
                    <w:t>kriterler</w:t>
                  </w:r>
                  <w:proofErr w:type="gramEnd"/>
                  <w:r w:rsidRPr="00E25CFA">
                    <w:rPr>
                      <w:rFonts w:ascii="Times New Roman" w:eastAsia="Times New Roman" w:hAnsi="Times New Roman" w:cs="Times New Roman"/>
                      <w:b/>
                      <w:bCs/>
                      <w:sz w:val="26"/>
                      <w:szCs w:val="26"/>
                    </w:rPr>
                    <w:t>:</w:t>
                  </w:r>
                </w:p>
              </w:tc>
            </w:tr>
            <w:tr w:rsidR="00E25CFA" w:rsidRPr="00E25CFA">
              <w:trPr>
                <w:tblCellSpacing w:w="15" w:type="dxa"/>
              </w:trPr>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4.3.1. İş deneyimini gösteren belgeler:</w:t>
                  </w:r>
                </w:p>
              </w:tc>
            </w:tr>
            <w:tr w:rsidR="00E25CFA" w:rsidRPr="00E25CFA">
              <w:trPr>
                <w:tblCellSpacing w:w="15" w:type="dxa"/>
              </w:trPr>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sz w:val="26"/>
                      <w:szCs w:val="26"/>
                    </w:rPr>
                    <w:t>Son beş yıl içinde bedel içeren bir sözleşme kapsamında kabul işlemleri tamamlanan ve teklif edilen bedelin</w:t>
                  </w:r>
                  <w:r w:rsidRPr="00E25CFA">
                    <w:rPr>
                      <w:rFonts w:ascii="Times New Roman" w:eastAsia="Times New Roman" w:hAnsi="Times New Roman" w:cs="Times New Roman"/>
                      <w:sz w:val="26"/>
                    </w:rPr>
                    <w:t> </w:t>
                  </w:r>
                  <w:r w:rsidRPr="00E25CFA">
                    <w:rPr>
                      <w:rFonts w:ascii="Times New Roman" w:eastAsia="Times New Roman" w:hAnsi="Times New Roman" w:cs="Times New Roman"/>
                      <w:b/>
                      <w:bCs/>
                      <w:color w:val="0062A8"/>
                      <w:sz w:val="26"/>
                    </w:rPr>
                    <w:t>% 25</w:t>
                  </w:r>
                  <w:r w:rsidRPr="00E25CFA">
                    <w:rPr>
                      <w:rFonts w:ascii="Times New Roman" w:eastAsia="Times New Roman" w:hAnsi="Times New Roman" w:cs="Times New Roman"/>
                      <w:sz w:val="26"/>
                    </w:rPr>
                    <w:t> </w:t>
                  </w:r>
                  <w:r w:rsidRPr="00E25CFA">
                    <w:rPr>
                      <w:rFonts w:ascii="Times New Roman" w:eastAsia="Times New Roman" w:hAnsi="Times New Roman" w:cs="Times New Roman"/>
                      <w:sz w:val="26"/>
                      <w:szCs w:val="26"/>
                    </w:rPr>
                    <w:t>oranından az olmamak üzere, ihale konusu iş veya benzer işlere ilişkin iş deneyimini gösteren belgeler veya teknolojik ürün deneyim belgesi.</w:t>
                  </w:r>
                  <w:r w:rsidRPr="00E25CFA">
                    <w:rPr>
                      <w:rFonts w:ascii="Times New Roman" w:eastAsia="Times New Roman" w:hAnsi="Times New Roman" w:cs="Times New Roman"/>
                      <w:sz w:val="26"/>
                    </w:rPr>
                    <w:t> </w:t>
                  </w:r>
                </w:p>
              </w:tc>
            </w:tr>
          </w:tbl>
          <w:p w:rsidR="00E25CFA" w:rsidRPr="00E25CFA" w:rsidRDefault="00E25CFA" w:rsidP="00E25CFA">
            <w:pPr>
              <w:spacing w:after="0" w:line="320" w:lineRule="atLeast"/>
              <w:jc w:val="both"/>
              <w:rPr>
                <w:rFonts w:ascii="Helvetica" w:eastAsia="Times New Roman" w:hAnsi="Helvetica" w:cs="Helvetica"/>
                <w:vanish/>
                <w:color w:val="666666"/>
                <w:sz w:val="26"/>
                <w:szCs w:val="26"/>
              </w:rPr>
            </w:pPr>
          </w:p>
          <w:tbl>
            <w:tblPr>
              <w:tblW w:w="5000" w:type="pct"/>
              <w:tblCellSpacing w:w="15" w:type="dxa"/>
              <w:tblCellMar>
                <w:top w:w="15" w:type="dxa"/>
                <w:left w:w="15" w:type="dxa"/>
                <w:bottom w:w="15" w:type="dxa"/>
                <w:right w:w="15" w:type="dxa"/>
              </w:tblCellMar>
              <w:tblLook w:val="04A0"/>
            </w:tblPr>
            <w:tblGrid>
              <w:gridCol w:w="9072"/>
            </w:tblGrid>
            <w:tr w:rsidR="00E25CFA" w:rsidRPr="00E25CFA">
              <w:trPr>
                <w:tblCellSpacing w:w="15" w:type="dxa"/>
              </w:trPr>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sz w:val="26"/>
                      <w:szCs w:val="26"/>
                    </w:rPr>
                  </w:pPr>
                  <w:r w:rsidRPr="00E25CFA">
                    <w:rPr>
                      <w:rFonts w:ascii="Times New Roman" w:eastAsia="Times New Roman" w:hAnsi="Times New Roman" w:cs="Times New Roman"/>
                      <w:b/>
                      <w:bCs/>
                      <w:sz w:val="26"/>
                      <w:szCs w:val="26"/>
                    </w:rPr>
                    <w:t>4.4. Bu ihalede benzer iş olarak kabul edilecek işler:</w:t>
                  </w:r>
                </w:p>
              </w:tc>
            </w:tr>
            <w:tr w:rsidR="00E25CFA" w:rsidRPr="00E25CFA">
              <w:trPr>
                <w:tblCellSpacing w:w="15" w:type="dxa"/>
              </w:trPr>
              <w:tc>
                <w:tcPr>
                  <w:tcW w:w="0" w:type="auto"/>
                  <w:tcBorders>
                    <w:top w:val="nil"/>
                    <w:left w:val="nil"/>
                    <w:bottom w:val="nil"/>
                    <w:right w:val="nil"/>
                  </w:tcBorders>
                  <w:shd w:val="clear" w:color="auto" w:fill="auto"/>
                  <w:tcMar>
                    <w:top w:w="60" w:type="dxa"/>
                    <w:left w:w="0" w:type="dxa"/>
                    <w:bottom w:w="0" w:type="dxa"/>
                    <w:right w:w="0" w:type="dxa"/>
                  </w:tcMar>
                  <w:vAlign w:val="center"/>
                  <w:hideMark/>
                </w:tcPr>
                <w:p w:rsidR="00E25CFA" w:rsidRPr="00E25CFA" w:rsidRDefault="00E25CFA" w:rsidP="00E25CFA">
                  <w:pPr>
                    <w:spacing w:after="0" w:line="320" w:lineRule="atLeast"/>
                    <w:jc w:val="both"/>
                    <w:rPr>
                      <w:rFonts w:ascii="Times New Roman" w:eastAsia="Times New Roman" w:hAnsi="Times New Roman" w:cs="Times New Roman"/>
                      <w:b/>
                      <w:bCs/>
                      <w:color w:val="0062A8"/>
                      <w:sz w:val="24"/>
                      <w:szCs w:val="24"/>
                    </w:rPr>
                  </w:pPr>
                  <w:r w:rsidRPr="00E25CFA">
                    <w:rPr>
                      <w:rFonts w:ascii="Times New Roman" w:eastAsia="Times New Roman" w:hAnsi="Times New Roman" w:cs="Times New Roman"/>
                      <w:b/>
                      <w:bCs/>
                      <w:sz w:val="26"/>
                      <w:szCs w:val="26"/>
                    </w:rPr>
                    <w:t>4.4.1.</w:t>
                  </w:r>
                </w:p>
                <w:p w:rsidR="00E25CFA" w:rsidRPr="00E25CFA" w:rsidRDefault="00E25CFA" w:rsidP="00E25CFA">
                  <w:pPr>
                    <w:spacing w:after="0" w:line="320" w:lineRule="atLeast"/>
                    <w:jc w:val="both"/>
                    <w:rPr>
                      <w:rFonts w:ascii="Times New Roman" w:eastAsia="Times New Roman" w:hAnsi="Times New Roman" w:cs="Times New Roman"/>
                      <w:sz w:val="24"/>
                      <w:szCs w:val="24"/>
                    </w:rPr>
                  </w:pPr>
                  <w:r w:rsidRPr="00E25CFA">
                    <w:rPr>
                      <w:rFonts w:ascii="Times New Roman" w:eastAsia="Times New Roman" w:hAnsi="Times New Roman" w:cs="Times New Roman"/>
                      <w:b/>
                      <w:bCs/>
                      <w:color w:val="0062A8"/>
                      <w:sz w:val="26"/>
                      <w:szCs w:val="26"/>
                    </w:rPr>
                    <w:t>Kamu ve özel kurumlara yapılmış doğalgaz projesi ve doğal gaz dönüşüm projeleri bu işte benzer iş olarak kullanılacaktır. </w:t>
                  </w:r>
                </w:p>
              </w:tc>
            </w:tr>
          </w:tbl>
          <w:p w:rsidR="00E25CFA" w:rsidRPr="00E25CFA" w:rsidRDefault="00E25CFA" w:rsidP="00E25CFA">
            <w:pPr>
              <w:spacing w:after="0" w:line="320" w:lineRule="atLeast"/>
              <w:jc w:val="both"/>
              <w:rPr>
                <w:rFonts w:ascii="Helvetica" w:eastAsia="Times New Roman" w:hAnsi="Helvetica" w:cs="Helvetica"/>
                <w:color w:val="666666"/>
                <w:sz w:val="26"/>
                <w:szCs w:val="26"/>
              </w:rPr>
            </w:pP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5.</w:t>
            </w:r>
            <w:r w:rsidRPr="00E25CFA">
              <w:rPr>
                <w:rFonts w:ascii="Helvetica" w:eastAsia="Times New Roman" w:hAnsi="Helvetica" w:cs="Helvetica"/>
                <w:color w:val="666666"/>
                <w:sz w:val="26"/>
                <w:szCs w:val="26"/>
              </w:rPr>
              <w:t>Ekonomik açıdan en avantajlı teklif sadece fiyat esasına göre belirlenecektir.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6.</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İhaleye sadece yerli istekliler katılabilecektir.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lastRenderedPageBreak/>
              <w:br/>
            </w:r>
            <w:r w:rsidRPr="00E25CFA">
              <w:rPr>
                <w:rFonts w:ascii="Helvetica" w:eastAsia="Times New Roman" w:hAnsi="Helvetica" w:cs="Helvetica"/>
                <w:b/>
                <w:bCs/>
                <w:color w:val="666666"/>
                <w:sz w:val="26"/>
                <w:szCs w:val="26"/>
              </w:rPr>
              <w:t>7.</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İhale dokümanının görülmesi ve satın alınması:</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7.1.</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İhale dokümanı, idarenin adresinde görülebilir ve</w:t>
            </w:r>
            <w:r w:rsidRPr="00E25CFA">
              <w:rPr>
                <w:rFonts w:ascii="Helvetica" w:eastAsia="Times New Roman" w:hAnsi="Helvetica" w:cs="Helvetica"/>
                <w:color w:val="666666"/>
                <w:sz w:val="26"/>
              </w:rPr>
              <w:t> </w:t>
            </w:r>
            <w:r w:rsidRPr="00E25CFA">
              <w:rPr>
                <w:rFonts w:ascii="Helvetica" w:eastAsia="Times New Roman" w:hAnsi="Helvetica" w:cs="Helvetica"/>
                <w:b/>
                <w:bCs/>
                <w:color w:val="0062A8"/>
                <w:sz w:val="26"/>
              </w:rPr>
              <w:t>100 TRY (Türk Lirası)</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karşılığı</w:t>
            </w:r>
            <w:r w:rsidRPr="00E25CFA">
              <w:rPr>
                <w:rFonts w:ascii="Helvetica" w:eastAsia="Times New Roman" w:hAnsi="Helvetica" w:cs="Helvetica"/>
                <w:color w:val="666666"/>
                <w:sz w:val="26"/>
              </w:rPr>
              <w:t> </w:t>
            </w:r>
            <w:r w:rsidRPr="00E25CFA">
              <w:rPr>
                <w:rFonts w:ascii="Helvetica" w:eastAsia="Times New Roman" w:hAnsi="Helvetica" w:cs="Helvetica"/>
                <w:b/>
                <w:bCs/>
                <w:color w:val="0062A8"/>
                <w:sz w:val="26"/>
              </w:rPr>
              <w:t>Muş İl Özel İdaresi Plan Proje Yatırım ve İnşaat Müdürlüğü</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adresinden satın alınabilir.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7.2.</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İhaleye teklif verecek olanların ihale dokümanını satın almaları veya EKAP üzerinden e-imza kullanarak indirmeleri zorunludur.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8.</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Teklifler, ihale tarih ve saatine kadar</w:t>
            </w:r>
            <w:r w:rsidRPr="00E25CFA">
              <w:rPr>
                <w:rFonts w:ascii="Helvetica" w:eastAsia="Times New Roman" w:hAnsi="Helvetica" w:cs="Helvetica"/>
                <w:color w:val="666666"/>
                <w:sz w:val="26"/>
              </w:rPr>
              <w:t> </w:t>
            </w:r>
            <w:r w:rsidRPr="00E25CFA">
              <w:rPr>
                <w:rFonts w:ascii="Helvetica" w:eastAsia="Times New Roman" w:hAnsi="Helvetica" w:cs="Helvetica"/>
                <w:b/>
                <w:bCs/>
                <w:color w:val="0062A8"/>
                <w:sz w:val="26"/>
              </w:rPr>
              <w:t>Muş İl Özel İdaresi Evrak Kayıt Bürosu</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adresine elden teslim edilebileceği gibi, aynı adrese iadeli taahhütlü posta vasıtasıyla da gönderilebilir.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9.</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İstekliler tekliflerini, götürü bedel üzerinden vereceklerdir. İhale sonucu, ihale üzerine bırakılan istekliyle toplam bedel üzerinden götürü bedel sözleşme imzalanacaktır. Bu ihalede, işin tamamı için teklif verilecektir.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10.</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İstekliler teklif ettikleri bedelin %3’ünden az olmamak üzere kendi belirleyecekleri tutarda geçici teminat vereceklerdir.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11.</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Verilen tekliflerin geçerlilik süresi, ihale tarihinden itibaren</w:t>
            </w:r>
            <w:r w:rsidRPr="00E25CFA">
              <w:rPr>
                <w:rFonts w:ascii="Helvetica" w:eastAsia="Times New Roman" w:hAnsi="Helvetica" w:cs="Helvetica"/>
                <w:color w:val="666666"/>
                <w:sz w:val="26"/>
              </w:rPr>
              <w:t> </w:t>
            </w:r>
            <w:r w:rsidRPr="00E25CFA">
              <w:rPr>
                <w:rFonts w:ascii="Helvetica" w:eastAsia="Times New Roman" w:hAnsi="Helvetica" w:cs="Helvetica"/>
                <w:b/>
                <w:bCs/>
                <w:color w:val="0062A8"/>
                <w:sz w:val="26"/>
              </w:rPr>
              <w:t>180 (yüz seksen) </w:t>
            </w:r>
            <w:r w:rsidRPr="00E25CFA">
              <w:rPr>
                <w:rFonts w:ascii="Helvetica" w:eastAsia="Times New Roman" w:hAnsi="Helvetica" w:cs="Helvetica"/>
                <w:color w:val="666666"/>
                <w:sz w:val="26"/>
                <w:szCs w:val="26"/>
              </w:rPr>
              <w:t>takvim günüdür.</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12.</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t>Konsorsiyum olarak ihaleye teklif verilemez.</w:t>
            </w:r>
            <w:r w:rsidRPr="00E25CFA">
              <w:rPr>
                <w:rFonts w:ascii="Helvetica" w:eastAsia="Times New Roman" w:hAnsi="Helvetica" w:cs="Helvetica"/>
                <w:color w:val="666666"/>
                <w:sz w:val="26"/>
              </w:rPr>
              <w:t> </w:t>
            </w:r>
            <w:r w:rsidRPr="00E25CFA">
              <w:rPr>
                <w:rFonts w:ascii="Helvetica" w:eastAsia="Times New Roman" w:hAnsi="Helvetica" w:cs="Helvetica"/>
                <w:color w:val="666666"/>
                <w:sz w:val="26"/>
                <w:szCs w:val="26"/>
              </w:rPr>
              <w:br/>
            </w:r>
            <w:r w:rsidRPr="00E25CFA">
              <w:rPr>
                <w:rFonts w:ascii="Helvetica" w:eastAsia="Times New Roman" w:hAnsi="Helvetica" w:cs="Helvetica"/>
                <w:color w:val="666666"/>
                <w:sz w:val="26"/>
                <w:szCs w:val="26"/>
              </w:rPr>
              <w:br/>
            </w:r>
            <w:r w:rsidRPr="00E25CFA">
              <w:rPr>
                <w:rFonts w:ascii="Helvetica" w:eastAsia="Times New Roman" w:hAnsi="Helvetica" w:cs="Helvetica"/>
                <w:b/>
                <w:bCs/>
                <w:color w:val="666666"/>
                <w:sz w:val="26"/>
                <w:szCs w:val="26"/>
              </w:rPr>
              <w:t>13.Diğer hususlar:</w:t>
            </w:r>
          </w:p>
          <w:p w:rsidR="00E25CFA" w:rsidRPr="00E25CFA" w:rsidRDefault="00E25CFA" w:rsidP="00E25CFA">
            <w:pPr>
              <w:spacing w:after="0" w:line="320" w:lineRule="atLeast"/>
              <w:jc w:val="both"/>
              <w:rPr>
                <w:rFonts w:ascii="Helvetica" w:eastAsia="Times New Roman" w:hAnsi="Helvetica" w:cs="Helvetica"/>
                <w:color w:val="666666"/>
                <w:sz w:val="26"/>
                <w:szCs w:val="26"/>
              </w:rPr>
            </w:pPr>
            <w:r w:rsidRPr="00E25CFA">
              <w:rPr>
                <w:rFonts w:ascii="Helvetica" w:eastAsia="Times New Roman" w:hAnsi="Helvetica" w:cs="Helvetica"/>
                <w:color w:val="666666"/>
                <w:sz w:val="26"/>
                <w:szCs w:val="26"/>
              </w:rPr>
              <w:t>İhale, Kanunun 38 inci maddesinde öngörülen açıklama istenmeksizin ekonomik açıdan en avantajlı teklif üzerinde bırakılacaktır.</w:t>
            </w:r>
          </w:p>
        </w:tc>
      </w:tr>
    </w:tbl>
    <w:p w:rsidR="00C55C4D" w:rsidRPr="00E25CFA" w:rsidRDefault="00C55C4D" w:rsidP="00E25CFA">
      <w:pPr>
        <w:rPr>
          <w:szCs w:val="24"/>
        </w:rPr>
      </w:pPr>
    </w:p>
    <w:sectPr w:rsidR="00C55C4D" w:rsidRPr="00E25CFA" w:rsidSect="00A100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compat>
    <w:useFELayout/>
  </w:compat>
  <w:rsids>
    <w:rsidRoot w:val="00AC7D39"/>
    <w:rsid w:val="00A100CC"/>
    <w:rsid w:val="00AC7D39"/>
    <w:rsid w:val="00BA0312"/>
    <w:rsid w:val="00C55C4D"/>
    <w:rsid w:val="00E25CFA"/>
    <w:rsid w:val="00E755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C7D39"/>
  </w:style>
  <w:style w:type="character" w:customStyle="1" w:styleId="idarebilgi">
    <w:name w:val="idarebilgi"/>
    <w:basedOn w:val="VarsaylanParagrafYazTipi"/>
    <w:rsid w:val="00AC7D39"/>
  </w:style>
  <w:style w:type="character" w:customStyle="1" w:styleId="ilanbaslik">
    <w:name w:val="ilanbaslik"/>
    <w:basedOn w:val="VarsaylanParagrafYazTipi"/>
    <w:rsid w:val="00AC7D39"/>
  </w:style>
  <w:style w:type="paragraph" w:styleId="NormalWeb">
    <w:name w:val="Normal (Web)"/>
    <w:basedOn w:val="Normal"/>
    <w:uiPriority w:val="99"/>
    <w:unhideWhenUsed/>
    <w:rsid w:val="00AC7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148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4024">
          <w:marLeft w:val="0"/>
          <w:marRight w:val="0"/>
          <w:marTop w:val="0"/>
          <w:marBottom w:val="0"/>
          <w:divBdr>
            <w:top w:val="none" w:sz="0" w:space="0" w:color="auto"/>
            <w:left w:val="none" w:sz="0" w:space="0" w:color="auto"/>
            <w:bottom w:val="none" w:sz="0" w:space="0" w:color="auto"/>
            <w:right w:val="none" w:sz="0" w:space="0" w:color="auto"/>
          </w:divBdr>
        </w:div>
        <w:div w:id="533731190">
          <w:marLeft w:val="0"/>
          <w:marRight w:val="0"/>
          <w:marTop w:val="0"/>
          <w:marBottom w:val="0"/>
          <w:divBdr>
            <w:top w:val="none" w:sz="0" w:space="0" w:color="auto"/>
            <w:left w:val="none" w:sz="0" w:space="0" w:color="auto"/>
            <w:bottom w:val="none" w:sz="0" w:space="0" w:color="auto"/>
            <w:right w:val="none" w:sz="0" w:space="0" w:color="auto"/>
          </w:divBdr>
        </w:div>
      </w:divsChild>
    </w:div>
    <w:div w:id="1300107009">
      <w:bodyDiv w:val="1"/>
      <w:marLeft w:val="0"/>
      <w:marRight w:val="0"/>
      <w:marTop w:val="0"/>
      <w:marBottom w:val="0"/>
      <w:divBdr>
        <w:top w:val="none" w:sz="0" w:space="0" w:color="auto"/>
        <w:left w:val="none" w:sz="0" w:space="0" w:color="auto"/>
        <w:bottom w:val="none" w:sz="0" w:space="0" w:color="auto"/>
        <w:right w:val="none" w:sz="0" w:space="0" w:color="auto"/>
      </w:divBdr>
      <w:divsChild>
        <w:div w:id="1201472984">
          <w:marLeft w:val="0"/>
          <w:marRight w:val="0"/>
          <w:marTop w:val="0"/>
          <w:marBottom w:val="0"/>
          <w:divBdr>
            <w:top w:val="none" w:sz="0" w:space="0" w:color="auto"/>
            <w:left w:val="none" w:sz="0" w:space="0" w:color="auto"/>
            <w:bottom w:val="none" w:sz="0" w:space="0" w:color="auto"/>
            <w:right w:val="none" w:sz="0" w:space="0" w:color="auto"/>
          </w:divBdr>
        </w:div>
        <w:div w:id="998777412">
          <w:marLeft w:val="0"/>
          <w:marRight w:val="0"/>
          <w:marTop w:val="0"/>
          <w:marBottom w:val="0"/>
          <w:divBdr>
            <w:top w:val="none" w:sz="0" w:space="0" w:color="auto"/>
            <w:left w:val="none" w:sz="0" w:space="0" w:color="auto"/>
            <w:bottom w:val="none" w:sz="0" w:space="0" w:color="auto"/>
            <w:right w:val="none" w:sz="0" w:space="0" w:color="auto"/>
          </w:divBdr>
        </w:div>
        <w:div w:id="579365946">
          <w:marLeft w:val="0"/>
          <w:marRight w:val="0"/>
          <w:marTop w:val="0"/>
          <w:marBottom w:val="0"/>
          <w:divBdr>
            <w:top w:val="none" w:sz="0" w:space="0" w:color="auto"/>
            <w:left w:val="none" w:sz="0" w:space="0" w:color="auto"/>
            <w:bottom w:val="none" w:sz="0" w:space="0" w:color="auto"/>
            <w:right w:val="none" w:sz="0" w:space="0" w:color="auto"/>
          </w:divBdr>
        </w:div>
        <w:div w:id="428742783">
          <w:marLeft w:val="0"/>
          <w:marRight w:val="0"/>
          <w:marTop w:val="0"/>
          <w:marBottom w:val="0"/>
          <w:divBdr>
            <w:top w:val="none" w:sz="0" w:space="0" w:color="auto"/>
            <w:left w:val="none" w:sz="0" w:space="0" w:color="auto"/>
            <w:bottom w:val="none" w:sz="0" w:space="0" w:color="auto"/>
            <w:right w:val="none" w:sz="0" w:space="0" w:color="auto"/>
          </w:divBdr>
        </w:div>
      </w:divsChild>
    </w:div>
    <w:div w:id="1468475979">
      <w:bodyDiv w:val="1"/>
      <w:marLeft w:val="0"/>
      <w:marRight w:val="0"/>
      <w:marTop w:val="0"/>
      <w:marBottom w:val="0"/>
      <w:divBdr>
        <w:top w:val="none" w:sz="0" w:space="0" w:color="auto"/>
        <w:left w:val="none" w:sz="0" w:space="0" w:color="auto"/>
        <w:bottom w:val="none" w:sz="0" w:space="0" w:color="auto"/>
        <w:right w:val="none" w:sz="0" w:space="0" w:color="auto"/>
      </w:divBdr>
      <w:divsChild>
        <w:div w:id="1156341961">
          <w:marLeft w:val="0"/>
          <w:marRight w:val="0"/>
          <w:marTop w:val="0"/>
          <w:marBottom w:val="0"/>
          <w:divBdr>
            <w:top w:val="none" w:sz="0" w:space="0" w:color="auto"/>
            <w:left w:val="none" w:sz="0" w:space="0" w:color="auto"/>
            <w:bottom w:val="none" w:sz="0" w:space="0" w:color="auto"/>
            <w:right w:val="none" w:sz="0" w:space="0" w:color="auto"/>
          </w:divBdr>
        </w:div>
        <w:div w:id="64477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748</Words>
  <Characters>4270</Characters>
  <Application>Microsoft Office Word</Application>
  <DocSecurity>0</DocSecurity>
  <Lines>35</Lines>
  <Paragraphs>10</Paragraphs>
  <ScaleCrop>false</ScaleCrop>
  <Company>HP</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bestabilgisayar</dc:creator>
  <cp:keywords/>
  <dc:description/>
  <cp:lastModifiedBy>bestabilgisayar</cp:lastModifiedBy>
  <cp:revision>5</cp:revision>
  <cp:lastPrinted>2017-04-25T11:21:00Z</cp:lastPrinted>
  <dcterms:created xsi:type="dcterms:W3CDTF">2017-04-25T11:17:00Z</dcterms:created>
  <dcterms:modified xsi:type="dcterms:W3CDTF">2017-04-25T12:11:00Z</dcterms:modified>
</cp:coreProperties>
</file>