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E" w:rsidRPr="002D30D0" w:rsidRDefault="0004135B" w:rsidP="002F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F1090" w:rsidRPr="002D30D0">
        <w:rPr>
          <w:rFonts w:ascii="Times New Roman" w:hAnsi="Times New Roman" w:cs="Times New Roman"/>
          <w:b/>
          <w:sz w:val="24"/>
          <w:szCs w:val="24"/>
          <w:u w:val="single"/>
        </w:rPr>
        <w:t>HALE İLANI</w:t>
      </w:r>
    </w:p>
    <w:p w:rsidR="002F1090" w:rsidRP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090">
        <w:rPr>
          <w:rFonts w:ascii="Times New Roman" w:hAnsi="Times New Roman" w:cs="Times New Roman"/>
          <w:sz w:val="24"/>
          <w:szCs w:val="24"/>
        </w:rPr>
        <w:t>TÜRKİYE ŞEKER FABRİKALARI A.Ş.</w:t>
      </w:r>
    </w:p>
    <w:p w:rsid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090">
        <w:rPr>
          <w:rFonts w:ascii="Times New Roman" w:hAnsi="Times New Roman" w:cs="Times New Roman"/>
          <w:sz w:val="24"/>
          <w:szCs w:val="24"/>
        </w:rPr>
        <w:t>MUŞ ŞEKER FABRİKASI MÜDÜRLÜĞÜ</w:t>
      </w:r>
    </w:p>
    <w:p w:rsid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090" w:rsidRDefault="002F1090" w:rsidP="0045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ED3">
        <w:rPr>
          <w:rFonts w:ascii="Times New Roman" w:hAnsi="Times New Roman" w:cs="Times New Roman"/>
          <w:b/>
          <w:sz w:val="24"/>
          <w:szCs w:val="24"/>
          <w:u w:val="single"/>
        </w:rPr>
        <w:t>Kireç Taşı Temini</w:t>
      </w:r>
      <w:r>
        <w:rPr>
          <w:rFonts w:ascii="Times New Roman" w:hAnsi="Times New Roman" w:cs="Times New Roman"/>
          <w:sz w:val="24"/>
          <w:szCs w:val="24"/>
        </w:rPr>
        <w:t xml:space="preserve">, T.Ş.F.A.Ş. Mal ve Hizmet Alımı Yönetmeliği esasları </w:t>
      </w:r>
      <w:r w:rsidR="00BF5CAF">
        <w:rPr>
          <w:rFonts w:ascii="Times New Roman" w:hAnsi="Times New Roman" w:cs="Times New Roman"/>
          <w:sz w:val="24"/>
          <w:szCs w:val="24"/>
        </w:rPr>
        <w:t>dâhilinde</w:t>
      </w:r>
      <w:r>
        <w:rPr>
          <w:rFonts w:ascii="Times New Roman" w:hAnsi="Times New Roman" w:cs="Times New Roman"/>
          <w:sz w:val="24"/>
          <w:szCs w:val="24"/>
        </w:rPr>
        <w:t xml:space="preserve"> açık ihale usulü ile ihale edilecektir. İhaleye </w:t>
      </w:r>
      <w:r w:rsidR="001D76A2">
        <w:rPr>
          <w:rFonts w:ascii="Times New Roman" w:hAnsi="Times New Roman" w:cs="Times New Roman"/>
          <w:sz w:val="24"/>
          <w:szCs w:val="24"/>
        </w:rPr>
        <w:t>ilişkin</w:t>
      </w:r>
      <w:r>
        <w:rPr>
          <w:rFonts w:ascii="Times New Roman" w:hAnsi="Times New Roman" w:cs="Times New Roman"/>
          <w:sz w:val="24"/>
          <w:szCs w:val="24"/>
        </w:rPr>
        <w:t xml:space="preserve"> ayrıntılı bilgiler aşağıda yer almaktadır.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Kayıt Numarası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736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77365" w:rsidRPr="007773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736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77365" w:rsidRPr="00777365">
        <w:rPr>
          <w:rFonts w:ascii="Times New Roman" w:hAnsi="Times New Roman" w:cs="Times New Roman"/>
          <w:color w:val="000000" w:themeColor="text1"/>
          <w:sz w:val="24"/>
          <w:szCs w:val="24"/>
        </w:rPr>
        <w:t>278670</w:t>
      </w:r>
    </w:p>
    <w:p w:rsidR="002F1090" w:rsidRPr="00BF5CAF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1</w:t>
      </w:r>
      <w:r w:rsidRPr="00BF5CAF">
        <w:rPr>
          <w:rFonts w:ascii="Times New Roman" w:hAnsi="Times New Roman" w:cs="Times New Roman"/>
          <w:sz w:val="24"/>
          <w:szCs w:val="24"/>
        </w:rPr>
        <w:t xml:space="preserve">- </w:t>
      </w:r>
      <w:r w:rsidRPr="00BF5CAF">
        <w:rPr>
          <w:rFonts w:ascii="Times New Roman" w:hAnsi="Times New Roman" w:cs="Times New Roman"/>
          <w:sz w:val="24"/>
          <w:szCs w:val="24"/>
          <w:u w:val="single"/>
        </w:rPr>
        <w:t>İdarenin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Türkiye Şeker Fabrikaları A.Ş. Muş Şeker Fabrikası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Muş-Bitlis karayolu üzeri 8. Km. Merkez/MUŞ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Tel.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Faks Numarası</w:t>
      </w:r>
      <w:r>
        <w:rPr>
          <w:rFonts w:ascii="Times New Roman" w:hAnsi="Times New Roman" w:cs="Times New Roman"/>
          <w:sz w:val="24"/>
          <w:szCs w:val="24"/>
        </w:rPr>
        <w:tab/>
        <w:t>: 436 215 12 80 / 436 215 13 30</w:t>
      </w:r>
    </w:p>
    <w:p w:rsidR="002F1090" w:rsidRPr="00BF5CAF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2</w:t>
      </w:r>
      <w:r w:rsidRPr="00BF5CAF">
        <w:rPr>
          <w:rFonts w:ascii="Times New Roman" w:hAnsi="Times New Roman" w:cs="Times New Roman"/>
          <w:sz w:val="24"/>
          <w:szCs w:val="24"/>
        </w:rPr>
        <w:t>-</w:t>
      </w:r>
      <w:r w:rsidR="001D76A2" w:rsidRPr="00BF5CAF">
        <w:rPr>
          <w:rFonts w:ascii="Times New Roman" w:hAnsi="Times New Roman" w:cs="Times New Roman"/>
          <w:sz w:val="24"/>
          <w:szCs w:val="24"/>
          <w:u w:val="single"/>
        </w:rPr>
        <w:t>İhale Konusu Malın</w:t>
      </w:r>
    </w:p>
    <w:p w:rsidR="001D76A2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Niteliği, Türü ve Miktarı</w:t>
      </w:r>
      <w:r>
        <w:rPr>
          <w:rFonts w:ascii="Times New Roman" w:hAnsi="Times New Roman" w:cs="Times New Roman"/>
          <w:sz w:val="24"/>
          <w:szCs w:val="24"/>
        </w:rPr>
        <w:tab/>
        <w:t>:Sözleşme ve Şartname esasları da</w:t>
      </w:r>
      <w:r w:rsidR="00C961CA">
        <w:rPr>
          <w:rFonts w:ascii="Times New Roman" w:hAnsi="Times New Roman" w:cs="Times New Roman"/>
          <w:sz w:val="24"/>
          <w:szCs w:val="24"/>
        </w:rPr>
        <w:t>hilinde (+- %</w:t>
      </w:r>
      <w:proofErr w:type="gramStart"/>
      <w:r w:rsidR="00C961CA">
        <w:rPr>
          <w:rFonts w:ascii="Times New Roman" w:hAnsi="Times New Roman" w:cs="Times New Roman"/>
          <w:sz w:val="24"/>
          <w:szCs w:val="24"/>
        </w:rPr>
        <w:t>20    toleranslı</w:t>
      </w:r>
      <w:proofErr w:type="gramEnd"/>
      <w:r w:rsidR="00C961CA">
        <w:rPr>
          <w:rFonts w:ascii="Times New Roman" w:hAnsi="Times New Roman" w:cs="Times New Roman"/>
          <w:sz w:val="24"/>
          <w:szCs w:val="24"/>
        </w:rPr>
        <w:t>) 12</w:t>
      </w:r>
      <w:r>
        <w:rPr>
          <w:rFonts w:ascii="Times New Roman" w:hAnsi="Times New Roman" w:cs="Times New Roman"/>
          <w:sz w:val="24"/>
          <w:szCs w:val="24"/>
        </w:rPr>
        <w:t>.000 ton kireç taşı temin edilmesi.</w:t>
      </w:r>
    </w:p>
    <w:p w:rsidR="001D76A2" w:rsidRDefault="001D76A2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Teslim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Muş Şeker Fabrikası Stok Sahası</w:t>
      </w:r>
    </w:p>
    <w:p w:rsidR="001D76A2" w:rsidRDefault="001D76A2" w:rsidP="00455ED3">
      <w:pPr>
        <w:spacing w:after="0" w:line="240" w:lineRule="auto"/>
        <w:ind w:left="3538" w:hanging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İşin Süresi</w:t>
      </w:r>
      <w:r>
        <w:rPr>
          <w:rFonts w:ascii="Times New Roman" w:hAnsi="Times New Roman" w:cs="Times New Roman"/>
          <w:sz w:val="24"/>
          <w:szCs w:val="24"/>
        </w:rPr>
        <w:tab/>
      </w:r>
      <w:r w:rsidR="00455E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İlk teslimat </w:t>
      </w:r>
      <w:r w:rsidR="00C961CA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Temmuz 201</w:t>
      </w:r>
      <w:r w:rsidR="00C961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tarihinde olmak üzere, Fabrikanın vereceği </w:t>
      </w:r>
      <w:r w:rsidR="00294ED9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programına göre teslim edilecektir.</w:t>
      </w:r>
    </w:p>
    <w:p w:rsidR="001D76A2" w:rsidRPr="00BF5CAF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3</w:t>
      </w:r>
      <w:r w:rsidRPr="00BF5CAF">
        <w:rPr>
          <w:rFonts w:ascii="Times New Roman" w:hAnsi="Times New Roman" w:cs="Times New Roman"/>
          <w:sz w:val="24"/>
          <w:szCs w:val="24"/>
        </w:rPr>
        <w:t>-</w:t>
      </w:r>
      <w:r w:rsidRPr="00BF5CAF">
        <w:rPr>
          <w:rFonts w:ascii="Times New Roman" w:hAnsi="Times New Roman" w:cs="Times New Roman"/>
          <w:sz w:val="24"/>
          <w:szCs w:val="24"/>
          <w:u w:val="single"/>
        </w:rPr>
        <w:t>İhalenin</w:t>
      </w:r>
    </w:p>
    <w:p w:rsidR="00BF5CAF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F5C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apılacağı Yer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5CAF">
        <w:rPr>
          <w:rFonts w:ascii="Times New Roman" w:hAnsi="Times New Roman" w:cs="Times New Roman"/>
          <w:sz w:val="24"/>
          <w:szCs w:val="24"/>
        </w:rPr>
        <w:t xml:space="preserve"> Muş Şeker Fabrikası Toplantı Salonu</w:t>
      </w:r>
    </w:p>
    <w:p w:rsidR="00BF5CAF" w:rsidRDefault="006A403A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2311A">
        <w:rPr>
          <w:rFonts w:ascii="Times New Roman" w:hAnsi="Times New Roman" w:cs="Times New Roman"/>
          <w:sz w:val="24"/>
          <w:szCs w:val="24"/>
        </w:rPr>
        <w:t xml:space="preserve"> Tarih ve Saati</w:t>
      </w:r>
      <w:r w:rsidR="00B2311A">
        <w:rPr>
          <w:rFonts w:ascii="Times New Roman" w:hAnsi="Times New Roman" w:cs="Times New Roman"/>
          <w:sz w:val="24"/>
          <w:szCs w:val="24"/>
        </w:rPr>
        <w:tab/>
        <w:t>: 21.06.2017 Çarşamba</w:t>
      </w:r>
      <w:r>
        <w:rPr>
          <w:rFonts w:ascii="Times New Roman" w:hAnsi="Times New Roman" w:cs="Times New Roman"/>
          <w:sz w:val="24"/>
          <w:szCs w:val="24"/>
        </w:rPr>
        <w:t xml:space="preserve"> günü saat 10</w:t>
      </w:r>
      <w:r w:rsidR="00BF5CAF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BF5CAF" w:rsidRDefault="00BF5CAF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BF5CAF" w:rsidRDefault="00BF5CAF" w:rsidP="00455ED3">
      <w:pPr>
        <w:spacing w:after="0" w:line="240" w:lineRule="auto"/>
        <w:ind w:left="3540" w:hanging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4</w:t>
      </w:r>
      <w:r w:rsidRPr="00BF5CAF">
        <w:rPr>
          <w:rFonts w:ascii="Times New Roman" w:hAnsi="Times New Roman" w:cs="Times New Roman"/>
          <w:sz w:val="24"/>
          <w:szCs w:val="24"/>
        </w:rPr>
        <w:t xml:space="preserve">- </w:t>
      </w:r>
      <w:r w:rsidRPr="00BF5CAF">
        <w:rPr>
          <w:rFonts w:ascii="Times New Roman" w:hAnsi="Times New Roman"/>
          <w:color w:val="000000"/>
          <w:sz w:val="24"/>
          <w:szCs w:val="24"/>
        </w:rPr>
        <w:t>İhale şartnamede belirtilen gereklilikleri yerine getiren yerli isteklilere açıktır.</w:t>
      </w:r>
    </w:p>
    <w:p w:rsidR="00BF5CAF" w:rsidRPr="00BF5CAF" w:rsidRDefault="00BF5CAF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5-</w:t>
      </w:r>
      <w:r w:rsidRPr="00BF5CAF">
        <w:rPr>
          <w:rFonts w:ascii="Times New Roman" w:hAnsi="Times New Roman" w:cs="Times New Roman"/>
          <w:sz w:val="24"/>
          <w:szCs w:val="24"/>
        </w:rPr>
        <w:t>İhale dokümanı MUŞ Şeker Fabrikası Müdürlüğü Ticaret Servi</w:t>
      </w:r>
      <w:r>
        <w:rPr>
          <w:rFonts w:ascii="Times New Roman" w:hAnsi="Times New Roman" w:cs="Times New Roman"/>
          <w:sz w:val="24"/>
          <w:szCs w:val="24"/>
        </w:rPr>
        <w:t>sinde görülebilir ve</w:t>
      </w:r>
      <w:r w:rsidRPr="00BF5CAF">
        <w:rPr>
          <w:rFonts w:ascii="Times New Roman" w:hAnsi="Times New Roman" w:cs="Times New Roman"/>
          <w:sz w:val="24"/>
          <w:szCs w:val="24"/>
        </w:rPr>
        <w:t xml:space="preserve"> ihale </w:t>
      </w:r>
      <w:r>
        <w:rPr>
          <w:rFonts w:ascii="Times New Roman" w:hAnsi="Times New Roman" w:cs="Times New Roman"/>
          <w:sz w:val="24"/>
          <w:szCs w:val="24"/>
        </w:rPr>
        <w:t>dokümanı</w:t>
      </w:r>
      <w:r w:rsidRPr="00BF5CAF">
        <w:rPr>
          <w:rFonts w:ascii="Times New Roman" w:hAnsi="Times New Roman" w:cs="Times New Roman"/>
          <w:sz w:val="24"/>
          <w:szCs w:val="24"/>
        </w:rPr>
        <w:t xml:space="preserve">  (K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C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11A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="00B2311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2311A">
        <w:rPr>
          <w:rFonts w:ascii="Times New Roman" w:hAnsi="Times New Roman" w:cs="Times New Roman"/>
          <w:sz w:val="24"/>
          <w:szCs w:val="24"/>
        </w:rPr>
        <w:t>) 118</w:t>
      </w:r>
      <w:r w:rsidRPr="00BF5CA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FC">
        <w:rPr>
          <w:rFonts w:ascii="AbakuTLSymSans" w:eastAsia="Times New Roman" w:hAnsi="AbakuTLSymSans" w:cs="Times New Roman"/>
          <w:szCs w:val="24"/>
        </w:rPr>
        <w:t>¨</w:t>
      </w:r>
      <w:r w:rsidRPr="00BF5C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BF5C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üz</w:t>
      </w:r>
      <w:r w:rsidR="00B2311A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BF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 Lirası</w:t>
      </w:r>
      <w:r w:rsidRPr="00BF5CAF">
        <w:rPr>
          <w:rFonts w:ascii="Times New Roman" w:hAnsi="Times New Roman" w:cs="Times New Roman"/>
          <w:sz w:val="24"/>
          <w:szCs w:val="24"/>
        </w:rPr>
        <w:t>) karşılığı aynı adresten temin edilebilir. İhaleye teklif verecek olanların ihale dokümanlarını satın almaları zorunludur.</w:t>
      </w:r>
    </w:p>
    <w:p w:rsidR="00BF5CAF" w:rsidRPr="00BF5CAF" w:rsidRDefault="00BF5CAF" w:rsidP="00455ED3">
      <w:pPr>
        <w:pStyle w:val="GvdeMetni31"/>
        <w:ind w:firstLine="708"/>
        <w:jc w:val="both"/>
        <w:rPr>
          <w:rFonts w:ascii="Times New Roman" w:hAnsi="Times New Roman"/>
          <w:b w:val="0"/>
          <w:szCs w:val="24"/>
        </w:rPr>
      </w:pPr>
      <w:r w:rsidRPr="00BF5CAF">
        <w:rPr>
          <w:rFonts w:ascii="Times New Roman" w:hAnsi="Times New Roman"/>
          <w:szCs w:val="24"/>
        </w:rPr>
        <w:t>6</w:t>
      </w:r>
      <w:r w:rsidRPr="00BF5CAF">
        <w:rPr>
          <w:rFonts w:ascii="Times New Roman" w:hAnsi="Times New Roman"/>
          <w:b w:val="0"/>
          <w:szCs w:val="24"/>
        </w:rPr>
        <w:t xml:space="preserve">-Teklifler, </w:t>
      </w:r>
      <w:r w:rsidR="00B2311A">
        <w:rPr>
          <w:rFonts w:ascii="Times New Roman" w:hAnsi="Times New Roman"/>
          <w:b w:val="0"/>
          <w:szCs w:val="24"/>
        </w:rPr>
        <w:t>21.06.2017</w:t>
      </w:r>
      <w:r w:rsidRPr="00BF5CAF">
        <w:rPr>
          <w:rFonts w:ascii="Times New Roman" w:hAnsi="Times New Roman"/>
          <w:b w:val="0"/>
          <w:szCs w:val="24"/>
        </w:rPr>
        <w:t xml:space="preserve"> </w:t>
      </w:r>
      <w:r w:rsidR="00B2311A">
        <w:rPr>
          <w:rFonts w:ascii="Times New Roman" w:hAnsi="Times New Roman"/>
          <w:b w:val="0"/>
          <w:szCs w:val="24"/>
        </w:rPr>
        <w:t>Çarşamba</w:t>
      </w:r>
      <w:r w:rsidRPr="00BF5CAF">
        <w:rPr>
          <w:rFonts w:ascii="Times New Roman" w:hAnsi="Times New Roman"/>
          <w:b w:val="0"/>
          <w:szCs w:val="24"/>
        </w:rPr>
        <w:t xml:space="preserve"> günü saat 1</w:t>
      </w:r>
      <w:r w:rsidR="00B2311A">
        <w:rPr>
          <w:rFonts w:ascii="Times New Roman" w:hAnsi="Times New Roman"/>
          <w:b w:val="0"/>
          <w:szCs w:val="24"/>
        </w:rPr>
        <w:t>0.00’a</w:t>
      </w:r>
      <w:r w:rsidRPr="00BF5CAF">
        <w:rPr>
          <w:rFonts w:ascii="Times New Roman" w:hAnsi="Times New Roman"/>
          <w:b w:val="0"/>
          <w:szCs w:val="24"/>
        </w:rPr>
        <w:t xml:space="preserve"> kadar M</w:t>
      </w:r>
      <w:r>
        <w:rPr>
          <w:rFonts w:ascii="Times New Roman" w:hAnsi="Times New Roman"/>
          <w:b w:val="0"/>
          <w:szCs w:val="24"/>
        </w:rPr>
        <w:t>uş</w:t>
      </w:r>
      <w:r w:rsidRPr="00BF5CAF">
        <w:rPr>
          <w:rFonts w:ascii="Times New Roman" w:hAnsi="Times New Roman"/>
          <w:b w:val="0"/>
          <w:szCs w:val="24"/>
        </w:rPr>
        <w:t xml:space="preserve"> Şeker Fabrikası Müdürlüğü Bitlis Yolu Üzeri 8.Km. </w:t>
      </w:r>
      <w:r>
        <w:rPr>
          <w:rFonts w:ascii="Times New Roman" w:hAnsi="Times New Roman"/>
          <w:b w:val="0"/>
          <w:szCs w:val="24"/>
        </w:rPr>
        <w:t>Merkez/</w:t>
      </w:r>
      <w:r w:rsidRPr="00BF5CAF">
        <w:rPr>
          <w:rFonts w:ascii="Times New Roman" w:hAnsi="Times New Roman"/>
          <w:b w:val="0"/>
          <w:szCs w:val="24"/>
        </w:rPr>
        <w:t xml:space="preserve">MUŞ adresindeki </w:t>
      </w:r>
      <w:r>
        <w:rPr>
          <w:rFonts w:ascii="Times New Roman" w:hAnsi="Times New Roman"/>
          <w:b w:val="0"/>
          <w:szCs w:val="24"/>
        </w:rPr>
        <w:t>Fabrikamız</w:t>
      </w:r>
      <w:r w:rsidRPr="00BF5CAF">
        <w:rPr>
          <w:rFonts w:ascii="Times New Roman" w:hAnsi="Times New Roman"/>
          <w:b w:val="0"/>
          <w:szCs w:val="24"/>
        </w:rPr>
        <w:t xml:space="preserve"> Haberleşme Servisine verilebileceği gibi, iadeli taahhütlü posta vasıtasıyla da gönderilebilir.</w:t>
      </w:r>
    </w:p>
    <w:p w:rsidR="00BF5CAF" w:rsidRPr="00BF5CAF" w:rsidRDefault="00BF5CAF" w:rsidP="00455ED3">
      <w:pPr>
        <w:pStyle w:val="GvdeMetni2"/>
        <w:spacing w:after="0" w:line="240" w:lineRule="auto"/>
        <w:ind w:firstLine="708"/>
        <w:jc w:val="both"/>
        <w:rPr>
          <w:szCs w:val="24"/>
        </w:rPr>
      </w:pPr>
      <w:r w:rsidRPr="00BF5CAF">
        <w:rPr>
          <w:b/>
          <w:szCs w:val="24"/>
        </w:rPr>
        <w:t>7-</w:t>
      </w:r>
      <w:r w:rsidRPr="00BF5CAF">
        <w:rPr>
          <w:szCs w:val="24"/>
        </w:rPr>
        <w:t>İstekliler tekliflerini, birim fiyat üzerinden vereceklerdir. İhale sonucu, üzerine ihale yapılan istekliyle mal kalemi için teklif edilen birim fiyatların çarpımı sonucu bulunan toplam bedel üzerinden birim fiyat sözleşme imzalanacaktır.</w:t>
      </w:r>
    </w:p>
    <w:p w:rsidR="00BF5CAF" w:rsidRPr="00BF5CAF" w:rsidRDefault="00BF5CAF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8-</w:t>
      </w:r>
      <w:r w:rsidRPr="00BF5CAF">
        <w:rPr>
          <w:rFonts w:ascii="Times New Roman" w:hAnsi="Times New Roman" w:cs="Times New Roman"/>
          <w:sz w:val="24"/>
          <w:szCs w:val="24"/>
        </w:rPr>
        <w:t>İstekliler teklif ettikleri bedelin %3’ünden az olmamak üzere kendi belirleyecekleri tutarda geçici teminat vereceklerdir.</w:t>
      </w:r>
    </w:p>
    <w:p w:rsidR="00BF5CAF" w:rsidRPr="00BF5CAF" w:rsidRDefault="00BF5CAF" w:rsidP="00455ED3">
      <w:pPr>
        <w:pStyle w:val="GvdeMetni31"/>
        <w:ind w:firstLine="708"/>
        <w:jc w:val="both"/>
        <w:rPr>
          <w:rFonts w:ascii="Times New Roman" w:hAnsi="Times New Roman"/>
          <w:b w:val="0"/>
          <w:szCs w:val="24"/>
        </w:rPr>
      </w:pPr>
      <w:r w:rsidRPr="00BF5CAF">
        <w:rPr>
          <w:rFonts w:ascii="Times New Roman" w:hAnsi="Times New Roman"/>
          <w:szCs w:val="24"/>
        </w:rPr>
        <w:t>9-</w:t>
      </w:r>
      <w:r w:rsidRPr="00BF5CAF">
        <w:rPr>
          <w:rFonts w:ascii="Times New Roman" w:hAnsi="Times New Roman"/>
          <w:b w:val="0"/>
          <w:szCs w:val="24"/>
        </w:rPr>
        <w:t xml:space="preserve"> Verilen tekliflerin geçerlik süresi,  ihale tarihinden itibaren en az </w:t>
      </w:r>
      <w:r>
        <w:rPr>
          <w:rFonts w:ascii="Times New Roman" w:hAnsi="Times New Roman"/>
          <w:b w:val="0"/>
          <w:szCs w:val="24"/>
        </w:rPr>
        <w:t>9</w:t>
      </w:r>
      <w:r w:rsidRPr="00BF5CAF">
        <w:rPr>
          <w:rFonts w:ascii="Times New Roman" w:hAnsi="Times New Roman"/>
          <w:b w:val="0"/>
          <w:szCs w:val="24"/>
        </w:rPr>
        <w:t>0 (</w:t>
      </w:r>
      <w:r>
        <w:rPr>
          <w:rFonts w:ascii="Times New Roman" w:hAnsi="Times New Roman"/>
          <w:b w:val="0"/>
          <w:szCs w:val="24"/>
        </w:rPr>
        <w:t>Doksan</w:t>
      </w:r>
      <w:r w:rsidRPr="00BF5CAF">
        <w:rPr>
          <w:rFonts w:ascii="Times New Roman" w:hAnsi="Times New Roman"/>
          <w:b w:val="0"/>
          <w:szCs w:val="24"/>
        </w:rPr>
        <w:t>)  takvim günü olmalıdır.</w:t>
      </w:r>
    </w:p>
    <w:p w:rsidR="00BF5CAF" w:rsidRDefault="00BF5CAF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10-</w:t>
      </w:r>
      <w:r w:rsidRPr="00BF5CAF">
        <w:rPr>
          <w:rFonts w:ascii="Times New Roman" w:hAnsi="Times New Roman" w:cs="Times New Roman"/>
          <w:sz w:val="24"/>
          <w:szCs w:val="24"/>
        </w:rPr>
        <w:t xml:space="preserve"> Ceza ve yasaklamaya ilişkin hususlar hariç, mezkur alım 4734 sayılı Kamu İhale Kanunu ve 4735 </w:t>
      </w:r>
      <w:proofErr w:type="gramStart"/>
      <w:r w:rsidRPr="00BF5CAF">
        <w:rPr>
          <w:rFonts w:ascii="Times New Roman" w:hAnsi="Times New Roman" w:cs="Times New Roman"/>
          <w:sz w:val="24"/>
          <w:szCs w:val="24"/>
        </w:rPr>
        <w:t>sayılı  Kamu</w:t>
      </w:r>
      <w:proofErr w:type="gramEnd"/>
      <w:r w:rsidRPr="00BF5CAF">
        <w:rPr>
          <w:rFonts w:ascii="Times New Roman" w:hAnsi="Times New Roman" w:cs="Times New Roman"/>
          <w:sz w:val="24"/>
          <w:szCs w:val="24"/>
        </w:rPr>
        <w:t xml:space="preserve"> İhale Sözleşmeleri Kanununa tabi değildir.</w:t>
      </w: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ED3" w:rsidRDefault="00455ED3" w:rsidP="00455E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TÜRKİYE ŞEKER FABRİKALARI A.Ş.</w:t>
      </w:r>
    </w:p>
    <w:p w:rsidR="00455ED3" w:rsidRPr="00BF5CAF" w:rsidRDefault="00455ED3" w:rsidP="00455E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MUŞ ŞEKER FABRİKASI</w:t>
      </w:r>
    </w:p>
    <w:p w:rsidR="00BF5CAF" w:rsidRPr="00CA2D32" w:rsidRDefault="00BF5CAF" w:rsidP="00BF5CAF">
      <w:pPr>
        <w:rPr>
          <w:szCs w:val="24"/>
        </w:rPr>
      </w:pPr>
    </w:p>
    <w:p w:rsidR="001D76A2" w:rsidRPr="002F1090" w:rsidRDefault="001D76A2" w:rsidP="001D76A2">
      <w:pPr>
        <w:spacing w:after="0" w:line="240" w:lineRule="auto"/>
        <w:ind w:left="3540" w:hanging="2832"/>
        <w:rPr>
          <w:rFonts w:ascii="Times New Roman" w:hAnsi="Times New Roman" w:cs="Times New Roman"/>
          <w:sz w:val="24"/>
          <w:szCs w:val="24"/>
        </w:rPr>
      </w:pPr>
    </w:p>
    <w:p w:rsidR="002F1090" w:rsidRP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1090" w:rsidRPr="002F1090" w:rsidSect="0033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090"/>
    <w:rsid w:val="0004135B"/>
    <w:rsid w:val="001A7587"/>
    <w:rsid w:val="001D76A2"/>
    <w:rsid w:val="00294ED9"/>
    <w:rsid w:val="002D30D0"/>
    <w:rsid w:val="002F1090"/>
    <w:rsid w:val="0033255E"/>
    <w:rsid w:val="00455ED3"/>
    <w:rsid w:val="005C7216"/>
    <w:rsid w:val="006A403A"/>
    <w:rsid w:val="00777365"/>
    <w:rsid w:val="008416E1"/>
    <w:rsid w:val="008B1831"/>
    <w:rsid w:val="00B2311A"/>
    <w:rsid w:val="00BF5CAF"/>
    <w:rsid w:val="00C961CA"/>
    <w:rsid w:val="00F9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BF5C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F5CAF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31">
    <w:name w:val="Gövde Metni 31"/>
    <w:basedOn w:val="Normal"/>
    <w:rsid w:val="00BF5CA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Koptagel OSMANOGLU</dc:creator>
  <cp:keywords/>
  <dc:description/>
  <cp:lastModifiedBy>Idris ULUCAY</cp:lastModifiedBy>
  <cp:revision>26</cp:revision>
  <cp:lastPrinted>2014-05-19T11:20:00Z</cp:lastPrinted>
  <dcterms:created xsi:type="dcterms:W3CDTF">2014-05-19T10:08:00Z</dcterms:created>
  <dcterms:modified xsi:type="dcterms:W3CDTF">2017-06-05T08:20:00Z</dcterms:modified>
</cp:coreProperties>
</file>