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A6" w:rsidRDefault="00DF55A6" w:rsidP="00A94E1D">
      <w:pPr>
        <w:ind w:left="360"/>
      </w:pPr>
    </w:p>
    <w:p w:rsidR="00DF55A6" w:rsidRPr="00DF55A6" w:rsidRDefault="00DF55A6" w:rsidP="00DF55A6">
      <w:pPr>
        <w:shd w:val="clear" w:color="auto" w:fill="F8F8F8"/>
        <w:spacing w:after="0" w:line="240" w:lineRule="auto"/>
        <w:jc w:val="center"/>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KARAYOLLARI 11 BÖLGE MÜDÜRLÜĞÜNE 49-26 K K NOLU ALTINOVA İL YOLUNDA SATHİ KAPLAMA ÜZERİ BİNDER VE AŞINMA YAPILMASI YAPIM İŞİ</w:t>
      </w:r>
    </w:p>
    <w:p w:rsidR="00DF55A6" w:rsidRPr="00DF55A6" w:rsidRDefault="00DF55A6" w:rsidP="00DF55A6">
      <w:pPr>
        <w:spacing w:after="0" w:line="240" w:lineRule="auto"/>
        <w:rPr>
          <w:rFonts w:ascii="Times New Roman" w:eastAsia="Times New Roman" w:hAnsi="Times New Roman" w:cs="Times New Roman"/>
          <w:sz w:val="24"/>
          <w:szCs w:val="24"/>
          <w:lang w:eastAsia="tr-TR"/>
        </w:rPr>
      </w:pPr>
      <w:r w:rsidRPr="00DF55A6">
        <w:rPr>
          <w:rFonts w:ascii="Helvetica" w:eastAsia="Times New Roman" w:hAnsi="Helvetica" w:cs="Times New Roman"/>
          <w:b/>
          <w:bCs/>
          <w:color w:val="585858"/>
          <w:sz w:val="20"/>
          <w:szCs w:val="20"/>
          <w:u w:val="single"/>
          <w:shd w:val="clear" w:color="auto" w:fill="F8F8F8"/>
          <w:lang w:eastAsia="tr-TR"/>
        </w:rPr>
        <w:t>BÖLGE MÜDÜRLÜĞÜ-11.BÖLGE VAN DİĞER ÖZEL BÜTÇELİ KURULUŞLAR KARAYOLLARI GENEL MÜDÜRLÜĞÜ</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118ABE"/>
          <w:sz w:val="20"/>
          <w:szCs w:val="20"/>
          <w:shd w:val="clear" w:color="auto" w:fill="F8F8F8"/>
          <w:lang w:eastAsia="tr-TR"/>
        </w:rPr>
        <w:t>Karayolları 11 Bölge Müdürlüğüne 49-26 K K Nolu Altınova İl Yolunda Sathi Kaplama Üzeri Binder ve Aşınma Yapılması Yapım İşi</w:t>
      </w:r>
      <w:r w:rsidRPr="00DF55A6">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2017/290766</w:t>
            </w:r>
          </w:p>
        </w:tc>
      </w:tr>
    </w:tbl>
    <w:p w:rsidR="00DF55A6" w:rsidRPr="00DF55A6" w:rsidRDefault="00DF55A6" w:rsidP="00DF55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3"/>
        <w:gridCol w:w="176"/>
        <w:gridCol w:w="5013"/>
      </w:tblGrid>
      <w:tr w:rsidR="00DF55A6" w:rsidRPr="00DF55A6" w:rsidTr="00DF55A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B04935"/>
                <w:sz w:val="20"/>
                <w:szCs w:val="20"/>
                <w:lang w:eastAsia="tr-TR"/>
              </w:rPr>
              <w:t>1-İdarenin</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a)</w:t>
            </w:r>
            <w:r w:rsidRPr="00DF55A6">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Selimbey Mahallesi Iskele Caddesi 65090 VAN MERKEZ/VAN</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b)</w:t>
            </w:r>
            <w:r w:rsidRPr="00DF55A6">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4322149340 - 4322149358</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c)</w:t>
            </w:r>
            <w:r w:rsidRPr="00DF55A6">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bol11@kgm.gov.tr</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ç)</w:t>
            </w:r>
            <w:r w:rsidRPr="00DF55A6">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https://ekap.kik.gov.tr/EKAP/</w:t>
            </w:r>
          </w:p>
        </w:tc>
      </w:tr>
    </w:tbl>
    <w:p w:rsidR="00DF55A6" w:rsidRPr="00DF55A6" w:rsidRDefault="00DF55A6" w:rsidP="00DF55A6">
      <w:pPr>
        <w:spacing w:after="0" w:line="240" w:lineRule="auto"/>
        <w:rPr>
          <w:rFonts w:ascii="Times New Roman" w:eastAsia="Times New Roman" w:hAnsi="Times New Roman" w:cs="Times New Roman"/>
          <w:sz w:val="24"/>
          <w:szCs w:val="24"/>
          <w:lang w:eastAsia="tr-TR"/>
        </w:rPr>
      </w:pP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a)</w:t>
            </w:r>
            <w:r w:rsidRPr="00DF55A6">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72000 m2 13 CM SIKIŞMIŞ KALINLIKTA, KIRILMIŞ VE ELENMİŞ OCAK TAŞI İLE ASTARSIZ TEMEL ÜZERİNE 1 M2 BSK YAPILMASI, (8 CM ASFALT BETONU BİNDER TABAKASI VE 5 CM ASFALT BETONU AŞINMA (MODİFİYE BİTÜM) TABAKASI YAPILMASI vb.</w:t>
            </w:r>
            <w:r w:rsidRPr="00DF55A6">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b)</w:t>
            </w:r>
            <w:r w:rsidRPr="00DF55A6">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Karayolları 11. Bölge Müdürlüğüne 49-26 K. K Nolu Altınova İl Yolunda</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c)</w:t>
            </w:r>
            <w:r w:rsidRPr="00DF55A6">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Sözleşmenin imzalandığı tarihten itibaren </w:t>
            </w:r>
            <w:r w:rsidRPr="00DF55A6">
              <w:rPr>
                <w:rFonts w:ascii="Helvetica" w:eastAsia="Times New Roman" w:hAnsi="Helvetica" w:cs="Times New Roman"/>
                <w:b/>
                <w:bCs/>
                <w:color w:val="118ABE"/>
                <w:sz w:val="20"/>
                <w:szCs w:val="20"/>
                <w:lang w:eastAsia="tr-TR"/>
              </w:rPr>
              <w:t>10</w:t>
            </w:r>
            <w:r w:rsidRPr="00DF55A6">
              <w:rPr>
                <w:rFonts w:ascii="Helvetica" w:eastAsia="Times New Roman" w:hAnsi="Helvetica" w:cs="Times New Roman"/>
                <w:color w:val="585858"/>
                <w:sz w:val="20"/>
                <w:szCs w:val="20"/>
                <w:lang w:eastAsia="tr-TR"/>
              </w:rPr>
              <w:t> gün içinde </w:t>
            </w:r>
            <w:r w:rsidRPr="00DF55A6">
              <w:rPr>
                <w:rFonts w:ascii="Helvetica" w:eastAsia="Times New Roman" w:hAnsi="Helvetica" w:cs="Times New Roman"/>
                <w:color w:val="585858"/>
                <w:sz w:val="20"/>
                <w:szCs w:val="20"/>
                <w:lang w:eastAsia="tr-TR"/>
              </w:rPr>
              <w:br/>
              <w:t>yer teslimi yapılarak işe başlanacaktır.</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ç)</w:t>
            </w:r>
            <w:r w:rsidRPr="00DF55A6">
              <w:rPr>
                <w:rFonts w:ascii="Helvetica" w:eastAsia="Times New Roman" w:hAnsi="Helvetica"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Yer tesliminden itibaren </w:t>
            </w:r>
            <w:r w:rsidRPr="00DF55A6">
              <w:rPr>
                <w:rFonts w:ascii="Helvetica" w:eastAsia="Times New Roman" w:hAnsi="Helvetica" w:cs="Times New Roman"/>
                <w:b/>
                <w:bCs/>
                <w:color w:val="118ABE"/>
                <w:sz w:val="20"/>
                <w:szCs w:val="20"/>
                <w:lang w:eastAsia="tr-TR"/>
              </w:rPr>
              <w:t>75 (yetmiş beş) takvim günüdür</w:t>
            </w:r>
            <w:r w:rsidRPr="00DF55A6">
              <w:rPr>
                <w:rFonts w:ascii="Helvetica" w:eastAsia="Times New Roman" w:hAnsi="Helvetica" w:cs="Times New Roman"/>
                <w:color w:val="585858"/>
                <w:sz w:val="20"/>
                <w:szCs w:val="20"/>
                <w:lang w:eastAsia="tr-TR"/>
              </w:rPr>
              <w:t>.</w:t>
            </w:r>
          </w:p>
        </w:tc>
      </w:tr>
    </w:tbl>
    <w:p w:rsidR="00DF55A6" w:rsidRPr="00DF55A6" w:rsidRDefault="00DF55A6" w:rsidP="00DF55A6">
      <w:pPr>
        <w:spacing w:after="0" w:line="240" w:lineRule="auto"/>
        <w:rPr>
          <w:rFonts w:ascii="Times New Roman" w:eastAsia="Times New Roman" w:hAnsi="Times New Roman" w:cs="Times New Roman"/>
          <w:sz w:val="24"/>
          <w:szCs w:val="24"/>
          <w:lang w:eastAsia="tr-TR"/>
        </w:rPr>
      </w:pP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a)</w:t>
            </w:r>
            <w:r w:rsidRPr="00DF55A6">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Karayolları 11. Bölge Müdürlüğü İhale Salonu</w:t>
            </w:r>
          </w:p>
        </w:tc>
      </w:tr>
      <w:tr w:rsidR="00DF55A6" w:rsidRPr="00DF55A6" w:rsidTr="00DF55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b)</w:t>
            </w:r>
            <w:r w:rsidRPr="00DF55A6">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12.07.2017 - 09:30</w:t>
            </w:r>
          </w:p>
        </w:tc>
      </w:tr>
    </w:tbl>
    <w:p w:rsidR="00DF55A6" w:rsidRPr="00DF55A6" w:rsidRDefault="00DF55A6" w:rsidP="00DF55A6">
      <w:pPr>
        <w:spacing w:after="0" w:line="240" w:lineRule="auto"/>
        <w:rPr>
          <w:rFonts w:ascii="Times New Roman" w:eastAsia="Times New Roman" w:hAnsi="Times New Roman" w:cs="Times New Roman"/>
          <w:sz w:val="24"/>
          <w:szCs w:val="24"/>
          <w:lang w:eastAsia="tr-TR"/>
        </w:rPr>
      </w:pP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w:t>
      </w:r>
      <w:r w:rsidRPr="00DF55A6">
        <w:rPr>
          <w:rFonts w:ascii="Helvetica" w:eastAsia="Times New Roman" w:hAnsi="Helvetica" w:cs="Times New Roman"/>
          <w:color w:val="585858"/>
          <w:sz w:val="20"/>
          <w:szCs w:val="20"/>
          <w:shd w:val="clear" w:color="auto" w:fill="F8F8F8"/>
          <w:lang w:eastAsia="tr-TR"/>
        </w:rPr>
        <w:t> İhaleye katılma şartları ve istenilen belgeler: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4.1.2.</w:t>
      </w:r>
      <w:r w:rsidRPr="00DF55A6">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4.1.2.1.</w:t>
      </w:r>
      <w:r w:rsidRPr="00DF55A6">
        <w:rPr>
          <w:rFonts w:ascii="Helvetica" w:eastAsia="Times New Roman" w:hAnsi="Helvetica" w:cs="Times New Roman"/>
          <w:color w:val="585858"/>
          <w:sz w:val="20"/>
          <w:szCs w:val="20"/>
          <w:shd w:val="clear" w:color="auto" w:fill="F8F8F8"/>
          <w:lang w:eastAsia="tr-TR"/>
        </w:rPr>
        <w:t> Gerçek kişi olması halinde, noter tasdikli imza beyannamesi.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4.1.2.2.</w:t>
      </w:r>
      <w:r w:rsidRPr="00DF55A6">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4.1.3.</w:t>
      </w:r>
      <w:r w:rsidRPr="00DF55A6">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4.1.4.</w:t>
      </w:r>
      <w:r w:rsidRPr="00DF55A6">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4.1.5</w:t>
      </w:r>
      <w:r w:rsidRPr="00DF55A6">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4.1.6</w:t>
      </w:r>
      <w:r w:rsidRPr="00DF55A6">
        <w:rPr>
          <w:rFonts w:ascii="Helvetica" w:eastAsia="Times New Roman" w:hAnsi="Helvetica" w:cs="Times New Roman"/>
          <w:color w:val="585858"/>
          <w:sz w:val="20"/>
          <w:szCs w:val="20"/>
          <w:shd w:val="clear" w:color="auto" w:fill="F8F8F8"/>
          <w:lang w:eastAsia="tr-TR"/>
        </w:rPr>
        <w:t xml:space="preserve"> Tüzel kişi tarafından iş deneyimi göstermek üzere sunulan belgenin, tüzel kişiliğin yarısından </w:t>
      </w:r>
      <w:r w:rsidRPr="00DF55A6">
        <w:rPr>
          <w:rFonts w:ascii="Helvetica" w:eastAsia="Times New Roman" w:hAnsi="Helvetica" w:cs="Times New Roman"/>
          <w:color w:val="585858"/>
          <w:sz w:val="20"/>
          <w:szCs w:val="20"/>
          <w:shd w:val="clear" w:color="auto" w:fill="F8F8F8"/>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İdare tarafından ekonomik ve mali yeterliğe ilişkin kriter belirtilmemiştir.</w:t>
            </w:r>
          </w:p>
        </w:tc>
      </w:tr>
    </w:tbl>
    <w:p w:rsidR="00DF55A6" w:rsidRPr="00DF55A6" w:rsidRDefault="00DF55A6" w:rsidP="00DF55A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4.3.1. İş deneyim belgeleri:</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DF55A6">
              <w:rPr>
                <w:rFonts w:ascii="Helvetica" w:eastAsia="Times New Roman" w:hAnsi="Helvetica" w:cs="Times New Roman"/>
                <w:b/>
                <w:bCs/>
                <w:color w:val="118ABE"/>
                <w:sz w:val="20"/>
                <w:szCs w:val="20"/>
                <w:lang w:eastAsia="tr-TR"/>
              </w:rPr>
              <w:t>% 80</w:t>
            </w:r>
            <w:r w:rsidRPr="00DF55A6">
              <w:rPr>
                <w:rFonts w:ascii="Helvetica" w:eastAsia="Times New Roman" w:hAnsi="Helvetica" w:cs="Times New Roman"/>
                <w:color w:val="585858"/>
                <w:sz w:val="20"/>
                <w:szCs w:val="20"/>
                <w:lang w:eastAsia="tr-TR"/>
              </w:rPr>
              <w:t> oranından az olmamak üzere ihale konusu iş veya benzer işlere ilişkin iş deneyimini gösteren belgeler. </w:t>
            </w:r>
          </w:p>
        </w:tc>
      </w:tr>
    </w:tbl>
    <w:p w:rsidR="00DF55A6" w:rsidRPr="00DF55A6" w:rsidRDefault="00DF55A6" w:rsidP="00DF55A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4.4.1.</w:t>
            </w:r>
            <w:r w:rsidRPr="00DF55A6">
              <w:rPr>
                <w:rFonts w:ascii="Helvetica" w:eastAsia="Times New Roman" w:hAnsi="Helvetica" w:cs="Times New Roman"/>
                <w:color w:val="585858"/>
                <w:sz w:val="20"/>
                <w:szCs w:val="20"/>
                <w:lang w:eastAsia="tr-TR"/>
              </w:rPr>
              <w:t> Bu ihalede benzer iş olarak kabul edilecek işler:</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b/>
                <w:bCs/>
                <w:color w:val="118ABE"/>
                <w:sz w:val="20"/>
                <w:szCs w:val="20"/>
                <w:lang w:eastAsia="tr-TR"/>
              </w:rPr>
            </w:pPr>
            <w:r w:rsidRPr="00DF55A6">
              <w:rPr>
                <w:rFonts w:ascii="Helvetica" w:eastAsia="Times New Roman" w:hAnsi="Helvetica" w:cs="Times New Roman"/>
                <w:b/>
                <w:bCs/>
                <w:color w:val="118ABE"/>
                <w:sz w:val="20"/>
                <w:szCs w:val="20"/>
                <w:lang w:eastAsia="tr-TR"/>
              </w:rPr>
              <w:t>11/06/2011 tarih ve 27961 sayılı Resmi Gazetede yayınlanan Yapım İşleri Benzer</w:t>
            </w:r>
            <w:r w:rsidRPr="00DF55A6">
              <w:rPr>
                <w:rFonts w:ascii="Helvetica" w:eastAsia="Times New Roman" w:hAnsi="Helvetica" w:cs="Times New Roman"/>
                <w:b/>
                <w:bCs/>
                <w:color w:val="118ABE"/>
                <w:sz w:val="20"/>
                <w:szCs w:val="20"/>
                <w:lang w:eastAsia="tr-TR"/>
              </w:rPr>
              <w:br/>
              <w:t>İş Grupları Tebliğinde yer alan A/V GRUBU " KARAYOLU İŞLERİ (Altyapı+Üstyapı)" benzer iş olarak kabul edilecektir.</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585858"/>
                <w:sz w:val="20"/>
                <w:szCs w:val="20"/>
                <w:lang w:eastAsia="tr-TR"/>
              </w:rPr>
              <w:t>4.4.2.</w:t>
            </w:r>
            <w:r w:rsidRPr="00DF55A6">
              <w:rPr>
                <w:rFonts w:ascii="Helvetica" w:eastAsia="Times New Roman" w:hAnsi="Helvetica" w:cs="Times New Roman"/>
                <w:color w:val="585858"/>
                <w:sz w:val="20"/>
                <w:szCs w:val="20"/>
                <w:lang w:eastAsia="tr-TR"/>
              </w:rPr>
              <w:t> Benzer işe denk sayılacak mühendislik veya mimarlık bölümleri:</w:t>
            </w:r>
          </w:p>
        </w:tc>
      </w:tr>
      <w:tr w:rsidR="00DF55A6" w:rsidRPr="00DF55A6" w:rsidTr="00DF55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55A6" w:rsidRPr="00DF55A6" w:rsidRDefault="00DF55A6" w:rsidP="00DF55A6">
            <w:pPr>
              <w:spacing w:after="0" w:line="240" w:lineRule="atLeast"/>
              <w:rPr>
                <w:rFonts w:ascii="Helvetica" w:eastAsia="Times New Roman" w:hAnsi="Helvetica" w:cs="Times New Roman"/>
                <w:color w:val="585858"/>
                <w:sz w:val="20"/>
                <w:szCs w:val="20"/>
                <w:lang w:eastAsia="tr-TR"/>
              </w:rPr>
            </w:pPr>
            <w:r w:rsidRPr="00DF55A6">
              <w:rPr>
                <w:rFonts w:ascii="Helvetica" w:eastAsia="Times New Roman" w:hAnsi="Helvetica" w:cs="Times New Roman"/>
                <w:b/>
                <w:bCs/>
                <w:color w:val="118ABE"/>
                <w:sz w:val="20"/>
                <w:szCs w:val="20"/>
                <w:lang w:eastAsia="tr-TR"/>
              </w:rPr>
              <w:t>İnşaat Mühendisliği</w:t>
            </w:r>
          </w:p>
        </w:tc>
      </w:tr>
    </w:tbl>
    <w:p w:rsidR="00DF55A6" w:rsidRPr="00DF55A6" w:rsidRDefault="00DF55A6" w:rsidP="00DF55A6">
      <w:pPr>
        <w:spacing w:after="0" w:line="240" w:lineRule="auto"/>
        <w:rPr>
          <w:rFonts w:ascii="Times New Roman" w:eastAsia="Times New Roman" w:hAnsi="Times New Roman" w:cs="Times New Roman"/>
          <w:sz w:val="24"/>
          <w:szCs w:val="24"/>
          <w:lang w:eastAsia="tr-TR"/>
        </w:rPr>
      </w:pP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5.</w:t>
      </w:r>
      <w:r w:rsidRPr="00DF55A6">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6.</w:t>
      </w:r>
      <w:r w:rsidRPr="00DF55A6">
        <w:rPr>
          <w:rFonts w:ascii="Helvetica" w:eastAsia="Times New Roman" w:hAnsi="Helvetica" w:cs="Times New Roman"/>
          <w:color w:val="585858"/>
          <w:sz w:val="20"/>
          <w:szCs w:val="20"/>
          <w:shd w:val="clear" w:color="auto" w:fill="F8F8F8"/>
          <w:lang w:eastAsia="tr-TR"/>
        </w:rPr>
        <w:t> İhaleye sadece yerli istekliler katılabilecektir.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7.</w:t>
      </w:r>
      <w:r w:rsidRPr="00DF55A6">
        <w:rPr>
          <w:rFonts w:ascii="Helvetica" w:eastAsia="Times New Roman" w:hAnsi="Helvetica" w:cs="Times New Roman"/>
          <w:color w:val="585858"/>
          <w:sz w:val="20"/>
          <w:szCs w:val="20"/>
          <w:shd w:val="clear" w:color="auto" w:fill="F8F8F8"/>
          <w:lang w:eastAsia="tr-TR"/>
        </w:rPr>
        <w:t> İhale dokümanının görülmesi ve satın alınması: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7.1.</w:t>
      </w:r>
      <w:r w:rsidRPr="00DF55A6">
        <w:rPr>
          <w:rFonts w:ascii="Helvetica" w:eastAsia="Times New Roman" w:hAnsi="Helvetica" w:cs="Times New Roman"/>
          <w:color w:val="585858"/>
          <w:sz w:val="20"/>
          <w:szCs w:val="20"/>
          <w:shd w:val="clear" w:color="auto" w:fill="F8F8F8"/>
          <w:lang w:eastAsia="tr-TR"/>
        </w:rPr>
        <w:t> İhale dokümanı, idarenin adresinde görülebilir ve </w:t>
      </w:r>
      <w:r w:rsidRPr="00DF55A6">
        <w:rPr>
          <w:rFonts w:ascii="Helvetica" w:eastAsia="Times New Roman" w:hAnsi="Helvetica" w:cs="Times New Roman"/>
          <w:b/>
          <w:bCs/>
          <w:color w:val="118ABE"/>
          <w:sz w:val="20"/>
          <w:szCs w:val="20"/>
          <w:shd w:val="clear" w:color="auto" w:fill="F8F8F8"/>
          <w:lang w:eastAsia="tr-TR"/>
        </w:rPr>
        <w:t>800 TRY (Türk Lirası)</w:t>
      </w:r>
      <w:r w:rsidRPr="00DF55A6">
        <w:rPr>
          <w:rFonts w:ascii="Helvetica" w:eastAsia="Times New Roman" w:hAnsi="Helvetica" w:cs="Times New Roman"/>
          <w:color w:val="585858"/>
          <w:sz w:val="20"/>
          <w:szCs w:val="20"/>
          <w:shd w:val="clear" w:color="auto" w:fill="F8F8F8"/>
          <w:lang w:eastAsia="tr-TR"/>
        </w:rPr>
        <w:t> karşılığı </w:t>
      </w:r>
      <w:r w:rsidRPr="00DF55A6">
        <w:rPr>
          <w:rFonts w:ascii="Helvetica" w:eastAsia="Times New Roman" w:hAnsi="Helvetica" w:cs="Times New Roman"/>
          <w:b/>
          <w:bCs/>
          <w:color w:val="118ABE"/>
          <w:sz w:val="20"/>
          <w:szCs w:val="20"/>
          <w:shd w:val="clear" w:color="auto" w:fill="F8F8F8"/>
          <w:lang w:eastAsia="tr-TR"/>
        </w:rPr>
        <w:t>Karayolları 11. Bölge Müdürlüğü İhaleler Başmühendisliği </w:t>
      </w:r>
      <w:r w:rsidRPr="00DF55A6">
        <w:rPr>
          <w:rFonts w:ascii="Helvetica" w:eastAsia="Times New Roman" w:hAnsi="Helvetica" w:cs="Times New Roman"/>
          <w:color w:val="585858"/>
          <w:sz w:val="20"/>
          <w:szCs w:val="20"/>
          <w:shd w:val="clear" w:color="auto" w:fill="F8F8F8"/>
          <w:lang w:eastAsia="tr-TR"/>
        </w:rPr>
        <w:t>adresinden satın alınabilir.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7.2.</w:t>
      </w:r>
      <w:r w:rsidRPr="00DF55A6">
        <w:rPr>
          <w:rFonts w:ascii="Helvetica" w:eastAsia="Times New Roman" w:hAnsi="Helvetica" w:cs="Times New Roman"/>
          <w:color w:val="585858"/>
          <w:sz w:val="20"/>
          <w:szCs w:val="20"/>
          <w:shd w:val="clear" w:color="auto" w:fill="F8F8F8"/>
          <w:lang w:eastAsia="tr-TR"/>
        </w:rPr>
        <w:t> İhaleye teklif verecek olanların ihale dokümanını satın almaları veya EKAP üzerinden e-imza kullanarak indirmeleri zorunludur.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8.</w:t>
      </w:r>
      <w:r w:rsidRPr="00DF55A6">
        <w:rPr>
          <w:rFonts w:ascii="Helvetica" w:eastAsia="Times New Roman" w:hAnsi="Helvetica" w:cs="Times New Roman"/>
          <w:color w:val="585858"/>
          <w:sz w:val="20"/>
          <w:szCs w:val="20"/>
          <w:shd w:val="clear" w:color="auto" w:fill="F8F8F8"/>
          <w:lang w:eastAsia="tr-TR"/>
        </w:rPr>
        <w:t> Teklifler, ihale tarih ve saatine kadar </w:t>
      </w:r>
      <w:r w:rsidRPr="00DF55A6">
        <w:rPr>
          <w:rFonts w:ascii="Helvetica" w:eastAsia="Times New Roman" w:hAnsi="Helvetica" w:cs="Times New Roman"/>
          <w:b/>
          <w:bCs/>
          <w:color w:val="118ABE"/>
          <w:sz w:val="20"/>
          <w:szCs w:val="20"/>
          <w:shd w:val="clear" w:color="auto" w:fill="F8F8F8"/>
          <w:lang w:eastAsia="tr-TR"/>
        </w:rPr>
        <w:t>Karayolları 11. Bölge Müdürlüğü Evrak Kayıt Bürosu </w:t>
      </w:r>
      <w:r w:rsidRPr="00DF55A6">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9.</w:t>
      </w:r>
      <w:r w:rsidRPr="00DF55A6">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color w:val="585858"/>
          <w:sz w:val="20"/>
          <w:szCs w:val="20"/>
          <w:shd w:val="clear" w:color="auto" w:fill="F8F8F8"/>
          <w:lang w:eastAsia="tr-TR"/>
        </w:rPr>
        <w:t>Bu ihalede, işin tamamı için teklif verilecektir.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10.</w:t>
      </w:r>
      <w:r w:rsidRPr="00DF55A6">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11.</w:t>
      </w:r>
      <w:r w:rsidRPr="00DF55A6">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DF55A6">
        <w:rPr>
          <w:rFonts w:ascii="Helvetica" w:eastAsia="Times New Roman" w:hAnsi="Helvetica" w:cs="Times New Roman"/>
          <w:b/>
          <w:bCs/>
          <w:color w:val="118ABE"/>
          <w:sz w:val="20"/>
          <w:szCs w:val="20"/>
          <w:shd w:val="clear" w:color="auto" w:fill="F8F8F8"/>
          <w:lang w:eastAsia="tr-TR"/>
        </w:rPr>
        <w:t>120 (yüz yirmi) </w:t>
      </w:r>
      <w:r w:rsidRPr="00DF55A6">
        <w:rPr>
          <w:rFonts w:ascii="Helvetica" w:eastAsia="Times New Roman" w:hAnsi="Helvetica" w:cs="Times New Roman"/>
          <w:color w:val="585858"/>
          <w:sz w:val="20"/>
          <w:szCs w:val="20"/>
          <w:shd w:val="clear" w:color="auto" w:fill="F8F8F8"/>
          <w:lang w:eastAsia="tr-TR"/>
        </w:rPr>
        <w:t>takvim günüdür.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12.</w:t>
      </w:r>
      <w:r w:rsidRPr="00DF55A6">
        <w:rPr>
          <w:rFonts w:ascii="Helvetica" w:eastAsia="Times New Roman" w:hAnsi="Helvetica" w:cs="Times New Roman"/>
          <w:color w:val="585858"/>
          <w:sz w:val="20"/>
          <w:szCs w:val="20"/>
          <w:shd w:val="clear" w:color="auto" w:fill="F8F8F8"/>
          <w:lang w:eastAsia="tr-TR"/>
        </w:rPr>
        <w:t> Konsorsiyum olarak ihaleye teklif verilemez. </w:t>
      </w:r>
      <w:r w:rsidRPr="00DF55A6">
        <w:rPr>
          <w:rFonts w:ascii="Helvetica" w:eastAsia="Times New Roman" w:hAnsi="Helvetica" w:cs="Times New Roman"/>
          <w:color w:val="585858"/>
          <w:sz w:val="20"/>
          <w:szCs w:val="20"/>
          <w:lang w:eastAsia="tr-TR"/>
        </w:rPr>
        <w:br/>
      </w:r>
      <w:r w:rsidRPr="00DF55A6">
        <w:rPr>
          <w:rFonts w:ascii="Helvetica" w:eastAsia="Times New Roman" w:hAnsi="Helvetica" w:cs="Times New Roman"/>
          <w:b/>
          <w:bCs/>
          <w:color w:val="585858"/>
          <w:sz w:val="20"/>
          <w:szCs w:val="20"/>
          <w:shd w:val="clear" w:color="auto" w:fill="F8F8F8"/>
          <w:lang w:eastAsia="tr-TR"/>
        </w:rPr>
        <w:t>13.Diğer hususlar:</w:t>
      </w:r>
    </w:p>
    <w:p w:rsidR="00DF55A6" w:rsidRPr="00AB4CE4" w:rsidRDefault="00DF55A6" w:rsidP="00AB4CE4">
      <w:pPr>
        <w:shd w:val="clear" w:color="auto" w:fill="F8F8F8"/>
        <w:spacing w:after="0" w:line="240" w:lineRule="auto"/>
        <w:jc w:val="both"/>
        <w:rPr>
          <w:rFonts w:ascii="Helvetica" w:eastAsia="Times New Roman" w:hAnsi="Helvetica" w:cs="Times New Roman"/>
          <w:color w:val="585858"/>
          <w:sz w:val="20"/>
          <w:szCs w:val="20"/>
          <w:lang w:eastAsia="tr-TR"/>
        </w:rPr>
      </w:pPr>
      <w:r w:rsidRPr="00DF55A6">
        <w:rPr>
          <w:rFonts w:ascii="Helvetica" w:eastAsia="Times New Roman" w:hAnsi="Helvetica" w:cs="Times New Roman"/>
          <w:color w:val="585858"/>
          <w:sz w:val="20"/>
          <w:szCs w:val="20"/>
          <w:lang w:eastAsia="tr-TR"/>
        </w:rPr>
        <w:t>İhalede Uygulanacak Sınır Değer Katsayısı (N) : </w:t>
      </w:r>
      <w:r w:rsidRPr="00DF55A6">
        <w:rPr>
          <w:rFonts w:ascii="Helvetica" w:eastAsia="Times New Roman" w:hAnsi="Helvetica" w:cs="Times New Roman"/>
          <w:b/>
          <w:bCs/>
          <w:color w:val="118ABE"/>
          <w:sz w:val="20"/>
          <w:szCs w:val="20"/>
          <w:lang w:eastAsia="tr-TR"/>
        </w:rPr>
        <w:t>1</w:t>
      </w:r>
      <w:r w:rsidRPr="00DF55A6">
        <w:rPr>
          <w:rFonts w:ascii="Helvetica" w:eastAsia="Times New Roman" w:hAnsi="Helvetica" w:cs="Times New Roman"/>
          <w:color w:val="585858"/>
          <w:sz w:val="20"/>
          <w:szCs w:val="20"/>
          <w:lang w:eastAsia="tr-TR"/>
        </w:rPr>
        <w:br/>
        <w:t>Teklifi sınır değerin altında olduğu tespit edilen isteklilerin teklifleri, Kanunun 38 inci maddesinde öngörülen açıklama istenmeksizin reddedilecektir.</w:t>
      </w:r>
      <w:bookmarkStart w:id="0" w:name="_GoBack"/>
      <w:bookmarkEnd w:id="0"/>
    </w:p>
    <w:p w:rsidR="00DF55A6" w:rsidRPr="00DF55A6" w:rsidRDefault="00DF55A6" w:rsidP="00DF55A6">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DF55A6">
        <w:rPr>
          <w:rFonts w:ascii="Helvetica" w:eastAsia="Times New Roman" w:hAnsi="Helvetica" w:cs="Times New Roman"/>
          <w:b/>
          <w:bCs/>
          <w:color w:val="118ABE"/>
          <w:sz w:val="20"/>
          <w:szCs w:val="20"/>
          <w:lang w:eastAsia="tr-TR"/>
        </w:rPr>
        <w:t>Sınır Değer Katsayısı N=1,00 uygulaması 4 Aralık 2015 tarih ve 29552 sayılı Resmi Gazete ile güncellenerek yürürlüğe girmiştir.</w:t>
      </w:r>
    </w:p>
    <w:p w:rsidR="00DF55A6" w:rsidRDefault="00DF55A6" w:rsidP="00A94E1D">
      <w:pPr>
        <w:ind w:left="360"/>
      </w:pPr>
    </w:p>
    <w:sectPr w:rsidR="00DF55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AD" w:rsidRDefault="00076AAD" w:rsidP="00AB4CE4">
      <w:pPr>
        <w:spacing w:after="0" w:line="240" w:lineRule="auto"/>
      </w:pPr>
      <w:r>
        <w:separator/>
      </w:r>
    </w:p>
  </w:endnote>
  <w:endnote w:type="continuationSeparator" w:id="0">
    <w:p w:rsidR="00076AAD" w:rsidRDefault="00076AAD" w:rsidP="00AB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74674"/>
      <w:docPartObj>
        <w:docPartGallery w:val="Page Numbers (Bottom of Page)"/>
        <w:docPartUnique/>
      </w:docPartObj>
    </w:sdtPr>
    <w:sdtContent>
      <w:p w:rsidR="00AB4CE4" w:rsidRDefault="00AB4CE4">
        <w:pPr>
          <w:pStyle w:val="Altbilgi"/>
          <w:jc w:val="right"/>
        </w:pPr>
        <w:r>
          <w:fldChar w:fldCharType="begin"/>
        </w:r>
        <w:r>
          <w:instrText>PAGE   \* MERGEFORMAT</w:instrText>
        </w:r>
        <w:r>
          <w:fldChar w:fldCharType="separate"/>
        </w:r>
        <w:r>
          <w:rPr>
            <w:noProof/>
          </w:rPr>
          <w:t>2</w:t>
        </w:r>
        <w:r>
          <w:fldChar w:fldCharType="end"/>
        </w:r>
      </w:p>
    </w:sdtContent>
  </w:sdt>
  <w:p w:rsidR="00AB4CE4" w:rsidRDefault="00AB4C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AD" w:rsidRDefault="00076AAD" w:rsidP="00AB4CE4">
      <w:pPr>
        <w:spacing w:after="0" w:line="240" w:lineRule="auto"/>
      </w:pPr>
      <w:r>
        <w:separator/>
      </w:r>
    </w:p>
  </w:footnote>
  <w:footnote w:type="continuationSeparator" w:id="0">
    <w:p w:rsidR="00076AAD" w:rsidRDefault="00076AAD" w:rsidP="00AB4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082"/>
    <w:multiLevelType w:val="hybridMultilevel"/>
    <w:tmpl w:val="4B44013C"/>
    <w:lvl w:ilvl="0" w:tplc="4C000B5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D"/>
    <w:rsid w:val="00076AAD"/>
    <w:rsid w:val="00095554"/>
    <w:rsid w:val="00390071"/>
    <w:rsid w:val="005D6FF7"/>
    <w:rsid w:val="008565E9"/>
    <w:rsid w:val="00A048FB"/>
    <w:rsid w:val="00A94E1D"/>
    <w:rsid w:val="00AA1070"/>
    <w:rsid w:val="00AB4CE4"/>
    <w:rsid w:val="00BD5A87"/>
    <w:rsid w:val="00DF5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1D"/>
    <w:pPr>
      <w:ind w:left="720"/>
      <w:contextualSpacing/>
    </w:pPr>
  </w:style>
  <w:style w:type="paragraph" w:styleId="stbilgi">
    <w:name w:val="header"/>
    <w:basedOn w:val="Normal"/>
    <w:link w:val="stbilgiChar"/>
    <w:uiPriority w:val="99"/>
    <w:unhideWhenUsed/>
    <w:rsid w:val="00AB4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CE4"/>
  </w:style>
  <w:style w:type="paragraph" w:styleId="Altbilgi">
    <w:name w:val="footer"/>
    <w:basedOn w:val="Normal"/>
    <w:link w:val="AltbilgiChar"/>
    <w:uiPriority w:val="99"/>
    <w:unhideWhenUsed/>
    <w:rsid w:val="00AB4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1D"/>
    <w:pPr>
      <w:ind w:left="720"/>
      <w:contextualSpacing/>
    </w:pPr>
  </w:style>
  <w:style w:type="paragraph" w:styleId="stbilgi">
    <w:name w:val="header"/>
    <w:basedOn w:val="Normal"/>
    <w:link w:val="stbilgiChar"/>
    <w:uiPriority w:val="99"/>
    <w:unhideWhenUsed/>
    <w:rsid w:val="00AB4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CE4"/>
  </w:style>
  <w:style w:type="paragraph" w:styleId="Altbilgi">
    <w:name w:val="footer"/>
    <w:basedOn w:val="Normal"/>
    <w:link w:val="AltbilgiChar"/>
    <w:uiPriority w:val="99"/>
    <w:unhideWhenUsed/>
    <w:rsid w:val="00AB4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895">
      <w:bodyDiv w:val="1"/>
      <w:marLeft w:val="0"/>
      <w:marRight w:val="0"/>
      <w:marTop w:val="0"/>
      <w:marBottom w:val="0"/>
      <w:divBdr>
        <w:top w:val="none" w:sz="0" w:space="0" w:color="auto"/>
        <w:left w:val="none" w:sz="0" w:space="0" w:color="auto"/>
        <w:bottom w:val="none" w:sz="0" w:space="0" w:color="auto"/>
        <w:right w:val="none" w:sz="0" w:space="0" w:color="auto"/>
      </w:divBdr>
      <w:divsChild>
        <w:div w:id="1912425126">
          <w:marLeft w:val="0"/>
          <w:marRight w:val="0"/>
          <w:marTop w:val="0"/>
          <w:marBottom w:val="0"/>
          <w:divBdr>
            <w:top w:val="none" w:sz="0" w:space="0" w:color="auto"/>
            <w:left w:val="none" w:sz="0" w:space="0" w:color="auto"/>
            <w:bottom w:val="none" w:sz="0" w:space="0" w:color="auto"/>
            <w:right w:val="none" w:sz="0" w:space="0" w:color="auto"/>
          </w:divBdr>
        </w:div>
        <w:div w:id="234436226">
          <w:marLeft w:val="0"/>
          <w:marRight w:val="0"/>
          <w:marTop w:val="0"/>
          <w:marBottom w:val="0"/>
          <w:divBdr>
            <w:top w:val="none" w:sz="0" w:space="0" w:color="auto"/>
            <w:left w:val="none" w:sz="0" w:space="0" w:color="auto"/>
            <w:bottom w:val="none" w:sz="0" w:space="0" w:color="auto"/>
            <w:right w:val="none" w:sz="0" w:space="0" w:color="auto"/>
          </w:divBdr>
        </w:div>
      </w:divsChild>
    </w:div>
    <w:div w:id="173302484">
      <w:bodyDiv w:val="1"/>
      <w:marLeft w:val="0"/>
      <w:marRight w:val="0"/>
      <w:marTop w:val="0"/>
      <w:marBottom w:val="0"/>
      <w:divBdr>
        <w:top w:val="none" w:sz="0" w:space="0" w:color="auto"/>
        <w:left w:val="none" w:sz="0" w:space="0" w:color="auto"/>
        <w:bottom w:val="none" w:sz="0" w:space="0" w:color="auto"/>
        <w:right w:val="none" w:sz="0" w:space="0" w:color="auto"/>
      </w:divBdr>
      <w:divsChild>
        <w:div w:id="786047970">
          <w:marLeft w:val="0"/>
          <w:marRight w:val="0"/>
          <w:marTop w:val="0"/>
          <w:marBottom w:val="0"/>
          <w:divBdr>
            <w:top w:val="none" w:sz="0" w:space="0" w:color="auto"/>
            <w:left w:val="none" w:sz="0" w:space="0" w:color="auto"/>
            <w:bottom w:val="none" w:sz="0" w:space="0" w:color="auto"/>
            <w:right w:val="none" w:sz="0" w:space="0" w:color="auto"/>
          </w:divBdr>
        </w:div>
      </w:divsChild>
    </w:div>
    <w:div w:id="926614445">
      <w:bodyDiv w:val="1"/>
      <w:marLeft w:val="0"/>
      <w:marRight w:val="0"/>
      <w:marTop w:val="0"/>
      <w:marBottom w:val="0"/>
      <w:divBdr>
        <w:top w:val="none" w:sz="0" w:space="0" w:color="auto"/>
        <w:left w:val="none" w:sz="0" w:space="0" w:color="auto"/>
        <w:bottom w:val="none" w:sz="0" w:space="0" w:color="auto"/>
        <w:right w:val="none" w:sz="0" w:space="0" w:color="auto"/>
      </w:divBdr>
      <w:divsChild>
        <w:div w:id="466241186">
          <w:marLeft w:val="0"/>
          <w:marRight w:val="0"/>
          <w:marTop w:val="0"/>
          <w:marBottom w:val="0"/>
          <w:divBdr>
            <w:top w:val="none" w:sz="0" w:space="0" w:color="auto"/>
            <w:left w:val="none" w:sz="0" w:space="0" w:color="auto"/>
            <w:bottom w:val="none" w:sz="0" w:space="0" w:color="auto"/>
            <w:right w:val="none" w:sz="0" w:space="0" w:color="auto"/>
          </w:divBdr>
        </w:div>
        <w:div w:id="2084796145">
          <w:marLeft w:val="0"/>
          <w:marRight w:val="0"/>
          <w:marTop w:val="0"/>
          <w:marBottom w:val="0"/>
          <w:divBdr>
            <w:top w:val="none" w:sz="0" w:space="0" w:color="auto"/>
            <w:left w:val="none" w:sz="0" w:space="0" w:color="auto"/>
            <w:bottom w:val="none" w:sz="0" w:space="0" w:color="auto"/>
            <w:right w:val="none" w:sz="0" w:space="0" w:color="auto"/>
          </w:divBdr>
        </w:div>
      </w:divsChild>
    </w:div>
    <w:div w:id="1497108770">
      <w:bodyDiv w:val="1"/>
      <w:marLeft w:val="0"/>
      <w:marRight w:val="0"/>
      <w:marTop w:val="0"/>
      <w:marBottom w:val="0"/>
      <w:divBdr>
        <w:top w:val="none" w:sz="0" w:space="0" w:color="auto"/>
        <w:left w:val="none" w:sz="0" w:space="0" w:color="auto"/>
        <w:bottom w:val="none" w:sz="0" w:space="0" w:color="auto"/>
        <w:right w:val="none" w:sz="0" w:space="0" w:color="auto"/>
      </w:divBdr>
      <w:divsChild>
        <w:div w:id="2137486179">
          <w:marLeft w:val="0"/>
          <w:marRight w:val="0"/>
          <w:marTop w:val="0"/>
          <w:marBottom w:val="0"/>
          <w:divBdr>
            <w:top w:val="none" w:sz="0" w:space="0" w:color="auto"/>
            <w:left w:val="none" w:sz="0" w:space="0" w:color="auto"/>
            <w:bottom w:val="none" w:sz="0" w:space="0" w:color="auto"/>
            <w:right w:val="none" w:sz="0" w:space="0" w:color="auto"/>
          </w:divBdr>
        </w:div>
        <w:div w:id="467627047">
          <w:marLeft w:val="0"/>
          <w:marRight w:val="0"/>
          <w:marTop w:val="0"/>
          <w:marBottom w:val="0"/>
          <w:divBdr>
            <w:top w:val="none" w:sz="0" w:space="0" w:color="auto"/>
            <w:left w:val="none" w:sz="0" w:space="0" w:color="auto"/>
            <w:bottom w:val="none" w:sz="0" w:space="0" w:color="auto"/>
            <w:right w:val="none" w:sz="0" w:space="0" w:color="auto"/>
          </w:divBdr>
        </w:div>
      </w:divsChild>
    </w:div>
    <w:div w:id="1511413614">
      <w:bodyDiv w:val="1"/>
      <w:marLeft w:val="0"/>
      <w:marRight w:val="0"/>
      <w:marTop w:val="0"/>
      <w:marBottom w:val="0"/>
      <w:divBdr>
        <w:top w:val="none" w:sz="0" w:space="0" w:color="auto"/>
        <w:left w:val="none" w:sz="0" w:space="0" w:color="auto"/>
        <w:bottom w:val="none" w:sz="0" w:space="0" w:color="auto"/>
        <w:right w:val="none" w:sz="0" w:space="0" w:color="auto"/>
      </w:divBdr>
      <w:divsChild>
        <w:div w:id="1242956373">
          <w:marLeft w:val="0"/>
          <w:marRight w:val="0"/>
          <w:marTop w:val="0"/>
          <w:marBottom w:val="0"/>
          <w:divBdr>
            <w:top w:val="none" w:sz="0" w:space="0" w:color="auto"/>
            <w:left w:val="none" w:sz="0" w:space="0" w:color="auto"/>
            <w:bottom w:val="none" w:sz="0" w:space="0" w:color="auto"/>
            <w:right w:val="none" w:sz="0" w:space="0" w:color="auto"/>
          </w:divBdr>
        </w:div>
        <w:div w:id="143316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Ünlü</dc:creator>
  <cp:lastModifiedBy>İzzet Göl</cp:lastModifiedBy>
  <cp:revision>4</cp:revision>
  <dcterms:created xsi:type="dcterms:W3CDTF">2017-06-09T08:03:00Z</dcterms:created>
  <dcterms:modified xsi:type="dcterms:W3CDTF">2017-06-09T08:09:00Z</dcterms:modified>
</cp:coreProperties>
</file>