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67" w:rsidRPr="008B3654" w:rsidRDefault="00935E67" w:rsidP="008B3654">
      <w:pPr>
        <w:pStyle w:val="Balk6"/>
        <w:ind w:left="3540"/>
        <w:jc w:val="left"/>
        <w:rPr>
          <w:b w:val="0"/>
          <w:color w:val="auto"/>
          <w:szCs w:val="24"/>
        </w:rPr>
      </w:pPr>
      <w:r w:rsidRPr="008B3654">
        <w:rPr>
          <w:b w:val="0"/>
          <w:color w:val="auto"/>
          <w:szCs w:val="24"/>
        </w:rPr>
        <w:t>İHALE İLANI</w:t>
      </w:r>
    </w:p>
    <w:p w:rsidR="00935E67" w:rsidRPr="008B3654" w:rsidRDefault="00935E67" w:rsidP="008B3654">
      <w:pPr>
        <w:keepNext/>
        <w:keepLines/>
        <w:jc w:val="center"/>
        <w:rPr>
          <w:sz w:val="24"/>
          <w:szCs w:val="24"/>
        </w:rPr>
      </w:pPr>
      <w:r w:rsidRPr="008B3654">
        <w:rPr>
          <w:sz w:val="24"/>
          <w:szCs w:val="24"/>
        </w:rPr>
        <w:t>TÜRKİYE ŞEKER FABRİKALARI A.Ş.</w:t>
      </w:r>
      <w:r w:rsidR="008B3654" w:rsidRPr="008B3654">
        <w:rPr>
          <w:sz w:val="24"/>
          <w:szCs w:val="24"/>
        </w:rPr>
        <w:t xml:space="preserve"> </w:t>
      </w:r>
      <w:r w:rsidRPr="008B3654">
        <w:rPr>
          <w:sz w:val="24"/>
          <w:szCs w:val="24"/>
        </w:rPr>
        <w:t>MUŞ ŞEKER FABRİKASI MÜDÜRLÜĞÜ</w:t>
      </w:r>
    </w:p>
    <w:p w:rsidR="00935E67" w:rsidRPr="008B3654" w:rsidRDefault="00032609" w:rsidP="00935E67">
      <w:pPr>
        <w:jc w:val="center"/>
        <w:rPr>
          <w:sz w:val="24"/>
          <w:szCs w:val="24"/>
        </w:rPr>
      </w:pPr>
      <w:r w:rsidRPr="008B3654">
        <w:rPr>
          <w:bCs/>
          <w:sz w:val="24"/>
          <w:szCs w:val="24"/>
        </w:rPr>
        <w:t xml:space="preserve">Şeker Ambarı Tahmil Tahliye </w:t>
      </w:r>
      <w:r w:rsidR="001440DB" w:rsidRPr="008B3654">
        <w:rPr>
          <w:bCs/>
          <w:sz w:val="24"/>
          <w:szCs w:val="24"/>
        </w:rPr>
        <w:t>Hizmet</w:t>
      </w:r>
      <w:r w:rsidR="008B3654">
        <w:rPr>
          <w:bCs/>
          <w:sz w:val="24"/>
          <w:szCs w:val="24"/>
        </w:rPr>
        <w:t>leri işi</w:t>
      </w:r>
      <w:r w:rsidR="00185A71">
        <w:rPr>
          <w:bCs/>
          <w:sz w:val="24"/>
          <w:szCs w:val="24"/>
        </w:rPr>
        <w:t xml:space="preserve"> T.Ş.F.A.Ş.Genel Müdürlüğü Mal ve Hizmet Alımı Yönetmeliği Esaslarına </w:t>
      </w:r>
      <w:proofErr w:type="gramStart"/>
      <w:r w:rsidR="00185A71">
        <w:rPr>
          <w:bCs/>
          <w:sz w:val="24"/>
          <w:szCs w:val="24"/>
        </w:rPr>
        <w:t xml:space="preserve">göre </w:t>
      </w:r>
      <w:r w:rsidR="00935E67" w:rsidRPr="008B3654">
        <w:rPr>
          <w:sz w:val="24"/>
          <w:szCs w:val="24"/>
        </w:rPr>
        <w:t xml:space="preserve"> Açık</w:t>
      </w:r>
      <w:proofErr w:type="gramEnd"/>
      <w:r w:rsidR="00935E67" w:rsidRPr="008B3654">
        <w:rPr>
          <w:sz w:val="24"/>
          <w:szCs w:val="24"/>
        </w:rPr>
        <w:t xml:space="preserve"> İhale Usulü İle İhale Edilecektir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0"/>
        <w:gridCol w:w="709"/>
      </w:tblGrid>
      <w:tr w:rsidR="00935E67" w:rsidRPr="008B3654" w:rsidTr="00935E67">
        <w:trPr>
          <w:gridAfter w:val="1"/>
          <w:wAfter w:w="709" w:type="dxa"/>
        </w:trPr>
        <w:tc>
          <w:tcPr>
            <w:tcW w:w="2694" w:type="dxa"/>
            <w:shd w:val="clear" w:color="auto" w:fill="auto"/>
          </w:tcPr>
          <w:p w:rsidR="003C12EA" w:rsidRPr="00646ABA" w:rsidRDefault="003C12EA" w:rsidP="00935E6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C12EA" w:rsidRPr="00646ABA" w:rsidRDefault="00583DC7" w:rsidP="00935E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6ABA">
              <w:rPr>
                <w:color w:val="000000" w:themeColor="text1"/>
                <w:sz w:val="24"/>
                <w:szCs w:val="24"/>
              </w:rPr>
              <w:t>İhale Kayıt Numarası</w:t>
            </w:r>
          </w:p>
          <w:p w:rsidR="00935E67" w:rsidRPr="00646ABA" w:rsidRDefault="00935E67" w:rsidP="00935E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6ABA">
              <w:rPr>
                <w:color w:val="000000" w:themeColor="text1"/>
                <w:sz w:val="24"/>
                <w:szCs w:val="24"/>
              </w:rPr>
              <w:t>1-</w:t>
            </w:r>
            <w:r w:rsidRPr="00646ABA">
              <w:rPr>
                <w:color w:val="000000" w:themeColor="text1"/>
                <w:sz w:val="24"/>
                <w:szCs w:val="24"/>
                <w:u w:val="single"/>
              </w:rPr>
              <w:t>İdarenin</w:t>
            </w:r>
            <w:r w:rsidRPr="00646ABA">
              <w:rPr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6520" w:type="dxa"/>
            <w:shd w:val="clear" w:color="auto" w:fill="auto"/>
          </w:tcPr>
          <w:p w:rsidR="003C12EA" w:rsidRPr="00646ABA" w:rsidRDefault="003C12EA" w:rsidP="00935E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6AB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935E67" w:rsidRPr="00646ABA" w:rsidRDefault="00583DC7" w:rsidP="00935E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46ABA">
              <w:rPr>
                <w:color w:val="000000" w:themeColor="text1"/>
                <w:sz w:val="24"/>
                <w:szCs w:val="24"/>
              </w:rPr>
              <w:t xml:space="preserve"> :</w:t>
            </w:r>
            <w:r w:rsidR="003C12EA" w:rsidRPr="00646ABA">
              <w:rPr>
                <w:color w:val="000000" w:themeColor="text1"/>
                <w:sz w:val="24"/>
                <w:szCs w:val="24"/>
              </w:rPr>
              <w:t>2017/</w:t>
            </w:r>
            <w:r w:rsidR="00646ABA" w:rsidRPr="00646ABA">
              <w:rPr>
                <w:color w:val="000000" w:themeColor="text1"/>
                <w:sz w:val="24"/>
                <w:szCs w:val="24"/>
              </w:rPr>
              <w:t>384825</w:t>
            </w:r>
          </w:p>
        </w:tc>
      </w:tr>
      <w:tr w:rsidR="00935E67" w:rsidRPr="008B3654" w:rsidTr="00935E67">
        <w:trPr>
          <w:gridAfter w:val="1"/>
          <w:wAfter w:w="709" w:type="dxa"/>
        </w:trPr>
        <w:tc>
          <w:tcPr>
            <w:tcW w:w="2694" w:type="dxa"/>
            <w:shd w:val="clear" w:color="auto" w:fill="auto"/>
          </w:tcPr>
          <w:p w:rsidR="00935E67" w:rsidRPr="008B3654" w:rsidRDefault="00935E67" w:rsidP="00935E6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8B3654">
              <w:rPr>
                <w:sz w:val="24"/>
                <w:szCs w:val="24"/>
              </w:rPr>
              <w:t>adı</w:t>
            </w:r>
            <w:proofErr w:type="gramEnd"/>
          </w:p>
          <w:p w:rsidR="00935E67" w:rsidRPr="008B3654" w:rsidRDefault="00935E67" w:rsidP="00935E6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8B3654">
              <w:rPr>
                <w:sz w:val="24"/>
                <w:szCs w:val="24"/>
              </w:rPr>
              <w:t>adresi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: Türkiye Şeker Fabrikaları A.Ş. Muş Şeker Fabrikası Müdürlüğü</w:t>
            </w:r>
          </w:p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 xml:space="preserve">: Muş Bitlis Karayolu Üzeri 8. Km. Merkez - MUŞ </w:t>
            </w:r>
          </w:p>
        </w:tc>
      </w:tr>
      <w:tr w:rsidR="00935E67" w:rsidRPr="008B3654" w:rsidTr="00935E67">
        <w:trPr>
          <w:gridAfter w:val="1"/>
          <w:wAfter w:w="709" w:type="dxa"/>
        </w:trPr>
        <w:tc>
          <w:tcPr>
            <w:tcW w:w="2694" w:type="dxa"/>
            <w:shd w:val="clear" w:color="auto" w:fill="auto"/>
          </w:tcPr>
          <w:p w:rsidR="00935E67" w:rsidRPr="008B3654" w:rsidRDefault="008B3654" w:rsidP="008B3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c) </w:t>
            </w:r>
            <w:r w:rsidR="00935E67" w:rsidRPr="008B3654">
              <w:rPr>
                <w:sz w:val="24"/>
                <w:szCs w:val="24"/>
              </w:rPr>
              <w:t>telefon ve faks numarası</w:t>
            </w:r>
          </w:p>
        </w:tc>
        <w:tc>
          <w:tcPr>
            <w:tcW w:w="6520" w:type="dxa"/>
            <w:shd w:val="clear" w:color="auto" w:fill="auto"/>
          </w:tcPr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 xml:space="preserve">: 0436-215 12 </w:t>
            </w:r>
            <w:proofErr w:type="gramStart"/>
            <w:r w:rsidRPr="008B3654">
              <w:rPr>
                <w:sz w:val="24"/>
                <w:szCs w:val="24"/>
              </w:rPr>
              <w:t>80    Faks</w:t>
            </w:r>
            <w:proofErr w:type="gramEnd"/>
            <w:r w:rsidRPr="008B3654">
              <w:rPr>
                <w:sz w:val="24"/>
                <w:szCs w:val="24"/>
              </w:rPr>
              <w:t>: 0436 215 13 30</w:t>
            </w:r>
          </w:p>
        </w:tc>
      </w:tr>
      <w:tr w:rsidR="00935E67" w:rsidRPr="008B3654" w:rsidTr="00935E67">
        <w:trPr>
          <w:gridAfter w:val="1"/>
          <w:wAfter w:w="709" w:type="dxa"/>
        </w:trPr>
        <w:tc>
          <w:tcPr>
            <w:tcW w:w="2694" w:type="dxa"/>
            <w:shd w:val="clear" w:color="auto" w:fill="auto"/>
          </w:tcPr>
          <w:p w:rsidR="00935E67" w:rsidRPr="008B3654" w:rsidRDefault="00935E67" w:rsidP="001440DB">
            <w:pPr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2-</w:t>
            </w:r>
            <w:r w:rsidRPr="008B3654">
              <w:rPr>
                <w:sz w:val="24"/>
                <w:szCs w:val="24"/>
                <w:u w:val="single"/>
              </w:rPr>
              <w:t xml:space="preserve">İhale konusu </w:t>
            </w:r>
            <w:r w:rsidR="001440DB" w:rsidRPr="008B3654">
              <w:rPr>
                <w:sz w:val="24"/>
                <w:szCs w:val="24"/>
                <w:u w:val="single"/>
              </w:rPr>
              <w:t>Hizmetin</w:t>
            </w:r>
          </w:p>
        </w:tc>
        <w:tc>
          <w:tcPr>
            <w:tcW w:w="6520" w:type="dxa"/>
            <w:shd w:val="clear" w:color="auto" w:fill="auto"/>
          </w:tcPr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</w:p>
        </w:tc>
      </w:tr>
      <w:tr w:rsidR="00935E67" w:rsidRPr="008B3654" w:rsidTr="00935E67">
        <w:trPr>
          <w:gridAfter w:val="1"/>
          <w:wAfter w:w="709" w:type="dxa"/>
        </w:trPr>
        <w:tc>
          <w:tcPr>
            <w:tcW w:w="2694" w:type="dxa"/>
            <w:shd w:val="clear" w:color="auto" w:fill="auto"/>
          </w:tcPr>
          <w:p w:rsidR="00935E67" w:rsidRPr="008B3654" w:rsidRDefault="00935E67" w:rsidP="00935E67">
            <w:pPr>
              <w:ind w:left="284"/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a) niteliği, türü ve miktarı</w:t>
            </w:r>
          </w:p>
        </w:tc>
        <w:tc>
          <w:tcPr>
            <w:tcW w:w="6520" w:type="dxa"/>
            <w:shd w:val="clear" w:color="auto" w:fill="auto"/>
          </w:tcPr>
          <w:p w:rsidR="00935E67" w:rsidRPr="008B3654" w:rsidRDefault="007B23F4" w:rsidP="008B3654">
            <w:pPr>
              <w:ind w:right="-428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:</w:t>
            </w:r>
            <w:r w:rsidR="008B3654" w:rsidRPr="008B3654">
              <w:rPr>
                <w:sz w:val="24"/>
                <w:szCs w:val="24"/>
              </w:rPr>
              <w:t xml:space="preserve"> Şeker Ambarlarında</w:t>
            </w:r>
            <w:r w:rsidR="008B3654">
              <w:rPr>
                <w:sz w:val="24"/>
                <w:szCs w:val="24"/>
              </w:rPr>
              <w:t>;</w:t>
            </w:r>
            <w:r w:rsidR="008B3654" w:rsidRPr="008B3654">
              <w:rPr>
                <w:sz w:val="24"/>
                <w:szCs w:val="24"/>
              </w:rPr>
              <w:t xml:space="preserve"> </w:t>
            </w:r>
            <w:proofErr w:type="gramStart"/>
            <w:r w:rsidR="008B3654" w:rsidRPr="008B3654">
              <w:rPr>
                <w:sz w:val="24"/>
                <w:szCs w:val="24"/>
              </w:rPr>
              <w:t>Kampanya  Döneminde</w:t>
            </w:r>
            <w:proofErr w:type="gramEnd"/>
            <w:r w:rsidR="008B3654" w:rsidRPr="008B3654">
              <w:rPr>
                <w:sz w:val="24"/>
                <w:szCs w:val="24"/>
              </w:rPr>
              <w:t xml:space="preserve">  ±  % 20 Toleranslı</w:t>
            </w:r>
            <w:r w:rsidR="008B3654">
              <w:rPr>
                <w:sz w:val="24"/>
                <w:szCs w:val="24"/>
              </w:rPr>
              <w:t xml:space="preserve"> 2</w:t>
            </w:r>
            <w:r w:rsidR="00BF50A8">
              <w:rPr>
                <w:sz w:val="24"/>
                <w:szCs w:val="24"/>
              </w:rPr>
              <w:t xml:space="preserve">   3 Ay süreli Günlük 42</w:t>
            </w:r>
            <w:r w:rsidR="008B3654" w:rsidRPr="008B3654">
              <w:rPr>
                <w:sz w:val="24"/>
                <w:szCs w:val="24"/>
              </w:rPr>
              <w:t xml:space="preserve"> Kişi ile Kampanya Hari</w:t>
            </w:r>
            <w:r w:rsidR="00BF50A8">
              <w:rPr>
                <w:sz w:val="24"/>
                <w:szCs w:val="24"/>
              </w:rPr>
              <w:t>cinde ise ± %   20 Toleranslı 9</w:t>
            </w:r>
            <w:r w:rsidR="00941609">
              <w:rPr>
                <w:sz w:val="24"/>
                <w:szCs w:val="24"/>
              </w:rPr>
              <w:t xml:space="preserve"> Ay Süreli Günlük 6</w:t>
            </w:r>
            <w:r w:rsidR="008B3654" w:rsidRPr="008B3654">
              <w:rPr>
                <w:sz w:val="24"/>
                <w:szCs w:val="24"/>
              </w:rPr>
              <w:t xml:space="preserve"> Kişi ile Tahmil Tahliye  işine ait işçilik  hizmetinin yürütülmesi,  </w:t>
            </w:r>
          </w:p>
        </w:tc>
      </w:tr>
      <w:tr w:rsidR="00935E67" w:rsidRPr="008B3654" w:rsidTr="00935E67">
        <w:tc>
          <w:tcPr>
            <w:tcW w:w="2694" w:type="dxa"/>
            <w:shd w:val="clear" w:color="auto" w:fill="auto"/>
          </w:tcPr>
          <w:p w:rsidR="00935E67" w:rsidRPr="008B3654" w:rsidRDefault="00935E67" w:rsidP="00935E67">
            <w:pPr>
              <w:ind w:left="284"/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b) Yapılacağı Yer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E67" w:rsidRPr="008B3654" w:rsidRDefault="00935E67" w:rsidP="00032609">
            <w:pPr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 xml:space="preserve">: </w:t>
            </w:r>
            <w:r w:rsidR="00032609" w:rsidRPr="008B3654">
              <w:rPr>
                <w:b/>
                <w:bCs/>
                <w:sz w:val="24"/>
                <w:szCs w:val="24"/>
              </w:rPr>
              <w:t>Muş Şeker Fabrikası</w:t>
            </w:r>
          </w:p>
        </w:tc>
      </w:tr>
      <w:tr w:rsidR="00935E67" w:rsidRPr="008B3654" w:rsidTr="00935E67">
        <w:tc>
          <w:tcPr>
            <w:tcW w:w="2694" w:type="dxa"/>
            <w:shd w:val="clear" w:color="auto" w:fill="auto"/>
          </w:tcPr>
          <w:p w:rsidR="00935E67" w:rsidRPr="008B3654" w:rsidRDefault="00935E67" w:rsidP="00935E67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</w:p>
        </w:tc>
      </w:tr>
      <w:tr w:rsidR="00935E67" w:rsidRPr="008B3654" w:rsidTr="00935E67">
        <w:tc>
          <w:tcPr>
            <w:tcW w:w="2694" w:type="dxa"/>
            <w:shd w:val="clear" w:color="auto" w:fill="auto"/>
          </w:tcPr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3-</w:t>
            </w:r>
            <w:r w:rsidRPr="008B3654">
              <w:rPr>
                <w:sz w:val="24"/>
                <w:szCs w:val="24"/>
                <w:u w:val="single"/>
              </w:rPr>
              <w:t>İhalenin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</w:p>
        </w:tc>
      </w:tr>
      <w:tr w:rsidR="00935E67" w:rsidRPr="008B3654" w:rsidTr="00935E67">
        <w:tc>
          <w:tcPr>
            <w:tcW w:w="2694" w:type="dxa"/>
            <w:shd w:val="clear" w:color="auto" w:fill="auto"/>
          </w:tcPr>
          <w:p w:rsidR="00935E67" w:rsidRPr="008B3654" w:rsidRDefault="00935E67" w:rsidP="00935E67">
            <w:pPr>
              <w:ind w:left="284"/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a) yapılacağı yer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E67" w:rsidRPr="008B3654" w:rsidRDefault="00935E67" w:rsidP="00935E67">
            <w:pPr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>:</w:t>
            </w:r>
            <w:r w:rsidR="008B3654">
              <w:rPr>
                <w:sz w:val="24"/>
                <w:szCs w:val="24"/>
              </w:rPr>
              <w:t xml:space="preserve"> </w:t>
            </w:r>
            <w:r w:rsidRPr="008B3654">
              <w:rPr>
                <w:sz w:val="24"/>
                <w:szCs w:val="24"/>
              </w:rPr>
              <w:t xml:space="preserve">Muş Şeker </w:t>
            </w:r>
            <w:r w:rsidR="000A577E" w:rsidRPr="008B3654">
              <w:rPr>
                <w:sz w:val="24"/>
                <w:szCs w:val="24"/>
              </w:rPr>
              <w:t xml:space="preserve">Fabrikası </w:t>
            </w:r>
            <w:proofErr w:type="gramStart"/>
            <w:r w:rsidR="000A577E" w:rsidRPr="008B3654">
              <w:rPr>
                <w:sz w:val="24"/>
                <w:szCs w:val="24"/>
              </w:rPr>
              <w:t>Müdürlüğü</w:t>
            </w:r>
            <w:r w:rsidRPr="008B3654">
              <w:rPr>
                <w:sz w:val="24"/>
                <w:szCs w:val="24"/>
              </w:rPr>
              <w:t xml:space="preserve">  Bitlis</w:t>
            </w:r>
            <w:proofErr w:type="gramEnd"/>
            <w:r w:rsidRPr="008B3654">
              <w:rPr>
                <w:sz w:val="24"/>
                <w:szCs w:val="24"/>
              </w:rPr>
              <w:t xml:space="preserve"> Karayolu Üzeri 8. Km. MUŞ</w:t>
            </w:r>
          </w:p>
        </w:tc>
      </w:tr>
      <w:tr w:rsidR="00935E67" w:rsidRPr="008B3654" w:rsidTr="00935E67">
        <w:tc>
          <w:tcPr>
            <w:tcW w:w="2694" w:type="dxa"/>
            <w:shd w:val="clear" w:color="auto" w:fill="auto"/>
          </w:tcPr>
          <w:p w:rsidR="00935E67" w:rsidRPr="008B3654" w:rsidRDefault="00935E67" w:rsidP="00935E67">
            <w:pPr>
              <w:ind w:left="284"/>
              <w:jc w:val="both"/>
              <w:rPr>
                <w:sz w:val="24"/>
                <w:szCs w:val="24"/>
              </w:rPr>
            </w:pPr>
            <w:r w:rsidRPr="008B3654">
              <w:rPr>
                <w:sz w:val="24"/>
                <w:szCs w:val="24"/>
              </w:rPr>
              <w:t xml:space="preserve">b) tarihi ve saati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5E67" w:rsidRPr="000B6E22" w:rsidRDefault="00525E4E" w:rsidP="008B3654">
            <w:pPr>
              <w:ind w:left="-7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ABA">
              <w:rPr>
                <w:color w:val="FF0000"/>
                <w:sz w:val="24"/>
                <w:szCs w:val="24"/>
              </w:rPr>
              <w:t>: 15</w:t>
            </w:r>
            <w:r w:rsidR="00935E67" w:rsidRPr="000B6E22">
              <w:rPr>
                <w:color w:val="FF0000"/>
                <w:sz w:val="24"/>
                <w:szCs w:val="24"/>
              </w:rPr>
              <w:t>.0</w:t>
            </w:r>
            <w:r w:rsidR="00646ABA">
              <w:rPr>
                <w:color w:val="FF0000"/>
                <w:sz w:val="24"/>
                <w:szCs w:val="24"/>
              </w:rPr>
              <w:t>8</w:t>
            </w:r>
            <w:r w:rsidR="00935E67" w:rsidRPr="000B6E22">
              <w:rPr>
                <w:color w:val="FF0000"/>
                <w:sz w:val="24"/>
                <w:szCs w:val="24"/>
              </w:rPr>
              <w:t>.201</w:t>
            </w:r>
            <w:r w:rsidR="00646ABA">
              <w:rPr>
                <w:color w:val="FF0000"/>
                <w:sz w:val="24"/>
                <w:szCs w:val="24"/>
              </w:rPr>
              <w:t>7</w:t>
            </w:r>
            <w:r w:rsidR="00935E67" w:rsidRPr="000B6E22">
              <w:rPr>
                <w:color w:val="FF0000"/>
                <w:sz w:val="24"/>
                <w:szCs w:val="24"/>
              </w:rPr>
              <w:t xml:space="preserve"> </w:t>
            </w:r>
            <w:r w:rsidR="00646ABA">
              <w:rPr>
                <w:color w:val="FF0000"/>
                <w:sz w:val="24"/>
                <w:szCs w:val="24"/>
              </w:rPr>
              <w:t>Salı</w:t>
            </w:r>
            <w:r w:rsidR="000A577E" w:rsidRPr="000B6E22">
              <w:rPr>
                <w:color w:val="FF0000"/>
                <w:sz w:val="24"/>
                <w:szCs w:val="24"/>
              </w:rPr>
              <w:t xml:space="preserve"> günü</w:t>
            </w:r>
            <w:r w:rsidRPr="000B6E22">
              <w:rPr>
                <w:color w:val="FF0000"/>
                <w:sz w:val="24"/>
                <w:szCs w:val="24"/>
              </w:rPr>
              <w:t xml:space="preserve"> saat 10</w:t>
            </w:r>
            <w:r w:rsidR="00935E67" w:rsidRPr="000B6E22">
              <w:rPr>
                <w:color w:val="FF0000"/>
                <w:sz w:val="24"/>
                <w:szCs w:val="24"/>
              </w:rPr>
              <w:t xml:space="preserve">.00          </w:t>
            </w:r>
          </w:p>
        </w:tc>
      </w:tr>
    </w:tbl>
    <w:p w:rsidR="00935E67" w:rsidRPr="008B3654" w:rsidRDefault="00935E67" w:rsidP="00935E67">
      <w:pPr>
        <w:pStyle w:val="GvdeMetni"/>
        <w:tabs>
          <w:tab w:val="left" w:pos="360"/>
        </w:tabs>
        <w:jc w:val="both"/>
        <w:rPr>
          <w:rFonts w:ascii="Times New Roman" w:hAnsi="Times New Roman"/>
          <w:szCs w:val="24"/>
        </w:rPr>
      </w:pPr>
      <w:r w:rsidRPr="008B3654">
        <w:rPr>
          <w:rFonts w:ascii="Times New Roman" w:hAnsi="Times New Roman"/>
          <w:szCs w:val="24"/>
        </w:rPr>
        <w:t>4-</w:t>
      </w:r>
      <w:r w:rsidR="000A577E" w:rsidRPr="008B3654">
        <w:rPr>
          <w:rFonts w:ascii="Times New Roman" w:hAnsi="Times New Roman"/>
          <w:szCs w:val="24"/>
        </w:rPr>
        <w:t>İhale şartnamede</w:t>
      </w:r>
      <w:r w:rsidRPr="008B3654">
        <w:rPr>
          <w:rFonts w:ascii="Times New Roman" w:hAnsi="Times New Roman"/>
          <w:szCs w:val="24"/>
        </w:rPr>
        <w:t xml:space="preserve"> belirtilen gereklilikle</w:t>
      </w:r>
      <w:r w:rsidRPr="008B3654">
        <w:rPr>
          <w:rFonts w:ascii="Times New Roman" w:hAnsi="Times New Roman"/>
          <w:color w:val="000000"/>
          <w:szCs w:val="24"/>
        </w:rPr>
        <w:t xml:space="preserve">ri yerine getiren yerli isteklilere açıktır.  </w:t>
      </w:r>
    </w:p>
    <w:p w:rsidR="00935E67" w:rsidRPr="008B3654" w:rsidRDefault="00935E67" w:rsidP="00935E67">
      <w:pPr>
        <w:jc w:val="both"/>
        <w:rPr>
          <w:sz w:val="24"/>
          <w:szCs w:val="24"/>
        </w:rPr>
      </w:pPr>
    </w:p>
    <w:p w:rsidR="00935E67" w:rsidRPr="008B3654" w:rsidRDefault="00935E67" w:rsidP="00935E67">
      <w:pPr>
        <w:jc w:val="both"/>
        <w:rPr>
          <w:sz w:val="24"/>
          <w:szCs w:val="24"/>
        </w:rPr>
      </w:pPr>
      <w:r w:rsidRPr="008B3654">
        <w:rPr>
          <w:sz w:val="24"/>
          <w:szCs w:val="24"/>
        </w:rPr>
        <w:t>5-İhale dokümanı Muş Şeker Fabrikası Müdürlüğü / MUŞ adresindeki Ticaret Servis</w:t>
      </w:r>
      <w:r w:rsidR="003E58BA" w:rsidRPr="008B3654">
        <w:rPr>
          <w:sz w:val="24"/>
          <w:szCs w:val="24"/>
        </w:rPr>
        <w:t xml:space="preserve">inde görülebilir </w:t>
      </w:r>
      <w:r w:rsidR="000A577E" w:rsidRPr="008B3654">
        <w:rPr>
          <w:sz w:val="24"/>
          <w:szCs w:val="24"/>
        </w:rPr>
        <w:t>ve ihale</w:t>
      </w:r>
      <w:r w:rsidR="004A4606">
        <w:rPr>
          <w:sz w:val="24"/>
          <w:szCs w:val="24"/>
        </w:rPr>
        <w:t xml:space="preserve"> </w:t>
      </w:r>
      <w:proofErr w:type="spellStart"/>
      <w:r w:rsidR="004A4606">
        <w:rPr>
          <w:sz w:val="24"/>
          <w:szCs w:val="24"/>
        </w:rPr>
        <w:t>dökümanı</w:t>
      </w:r>
      <w:proofErr w:type="spellEnd"/>
      <w:r w:rsidR="004A4606">
        <w:rPr>
          <w:sz w:val="24"/>
          <w:szCs w:val="24"/>
        </w:rPr>
        <w:t xml:space="preserve">  (KDV </w:t>
      </w:r>
      <w:proofErr w:type="gramStart"/>
      <w:r w:rsidR="004A4606">
        <w:rPr>
          <w:sz w:val="24"/>
          <w:szCs w:val="24"/>
        </w:rPr>
        <w:t>Dahil</w:t>
      </w:r>
      <w:proofErr w:type="gramEnd"/>
      <w:r w:rsidR="004A4606">
        <w:rPr>
          <w:sz w:val="24"/>
          <w:szCs w:val="24"/>
        </w:rPr>
        <w:t>) 118</w:t>
      </w:r>
      <w:r w:rsidRPr="008B3654">
        <w:rPr>
          <w:sz w:val="24"/>
          <w:szCs w:val="24"/>
        </w:rPr>
        <w:t>,00</w:t>
      </w:r>
      <w:r w:rsidR="008B3654">
        <w:rPr>
          <w:sz w:val="24"/>
          <w:szCs w:val="24"/>
        </w:rPr>
        <w:t xml:space="preserve"> </w:t>
      </w:r>
      <w:r w:rsidRPr="008B3654">
        <w:rPr>
          <w:sz w:val="24"/>
          <w:szCs w:val="24"/>
        </w:rPr>
        <w:t xml:space="preserve"> (Y</w:t>
      </w:r>
      <w:r w:rsidR="008B3654">
        <w:rPr>
          <w:sz w:val="24"/>
          <w:szCs w:val="24"/>
        </w:rPr>
        <w:t xml:space="preserve">. </w:t>
      </w:r>
      <w:proofErr w:type="spellStart"/>
      <w:r w:rsidR="008B3654">
        <w:rPr>
          <w:sz w:val="24"/>
          <w:szCs w:val="24"/>
        </w:rPr>
        <w:t>Yüz</w:t>
      </w:r>
      <w:r w:rsidR="004A4606">
        <w:rPr>
          <w:sz w:val="24"/>
          <w:szCs w:val="24"/>
        </w:rPr>
        <w:t>onsekiz</w:t>
      </w:r>
      <w:proofErr w:type="spellEnd"/>
      <w:r w:rsidRPr="008B3654">
        <w:rPr>
          <w:sz w:val="24"/>
          <w:szCs w:val="24"/>
        </w:rPr>
        <w:t xml:space="preserve"> Türk Lirası) karşılığı aynı adres</w:t>
      </w:r>
      <w:r w:rsidR="007B23F4" w:rsidRPr="008B3654">
        <w:rPr>
          <w:sz w:val="24"/>
          <w:szCs w:val="24"/>
        </w:rPr>
        <w:t>ten</w:t>
      </w:r>
      <w:r w:rsidRPr="008B3654">
        <w:rPr>
          <w:sz w:val="24"/>
          <w:szCs w:val="24"/>
        </w:rPr>
        <w:t xml:space="preserve"> temin edilebilir. İhaleye teklif verecek olanların ihale dokümanını satın almaları zorunludur.</w:t>
      </w:r>
    </w:p>
    <w:p w:rsidR="00935E67" w:rsidRPr="008B3654" w:rsidRDefault="00935E67" w:rsidP="00935E67">
      <w:pPr>
        <w:pStyle w:val="GvdeMetni31"/>
        <w:jc w:val="both"/>
        <w:rPr>
          <w:rFonts w:ascii="Times New Roman" w:hAnsi="Times New Roman"/>
          <w:b w:val="0"/>
          <w:szCs w:val="24"/>
        </w:rPr>
      </w:pPr>
    </w:p>
    <w:p w:rsidR="00935E67" w:rsidRPr="008B3654" w:rsidRDefault="008C6381" w:rsidP="00935E67">
      <w:pPr>
        <w:pStyle w:val="GvdeMetni31"/>
        <w:jc w:val="both"/>
        <w:rPr>
          <w:rFonts w:ascii="Times New Roman" w:hAnsi="Times New Roman"/>
          <w:b w:val="0"/>
          <w:szCs w:val="24"/>
        </w:rPr>
      </w:pPr>
      <w:r w:rsidRPr="008B3654">
        <w:rPr>
          <w:rFonts w:ascii="Times New Roman" w:hAnsi="Times New Roman"/>
          <w:b w:val="0"/>
          <w:szCs w:val="24"/>
        </w:rPr>
        <w:t xml:space="preserve">6-Teklifler, </w:t>
      </w:r>
      <w:r w:rsidR="00254E3E">
        <w:rPr>
          <w:rFonts w:ascii="Times New Roman" w:hAnsi="Times New Roman"/>
          <w:b w:val="0"/>
          <w:color w:val="FF0000"/>
          <w:szCs w:val="24"/>
        </w:rPr>
        <w:t>15.08.2017</w:t>
      </w:r>
      <w:r w:rsidR="008B3654" w:rsidRPr="000B6E22">
        <w:rPr>
          <w:rFonts w:ascii="Times New Roman" w:hAnsi="Times New Roman"/>
          <w:b w:val="0"/>
          <w:color w:val="FF0000"/>
          <w:szCs w:val="24"/>
        </w:rPr>
        <w:t xml:space="preserve"> </w:t>
      </w:r>
      <w:r w:rsidR="00254E3E">
        <w:rPr>
          <w:rFonts w:ascii="Times New Roman" w:hAnsi="Times New Roman"/>
          <w:b w:val="0"/>
          <w:color w:val="FF0000"/>
          <w:szCs w:val="24"/>
        </w:rPr>
        <w:t>Salı</w:t>
      </w:r>
      <w:r w:rsidR="008B3654" w:rsidRPr="000B6E22">
        <w:rPr>
          <w:color w:val="FF0000"/>
          <w:szCs w:val="24"/>
        </w:rPr>
        <w:t xml:space="preserve"> </w:t>
      </w:r>
      <w:r w:rsidR="00D43F42" w:rsidRPr="000B6E22">
        <w:rPr>
          <w:rFonts w:ascii="Times New Roman" w:hAnsi="Times New Roman"/>
          <w:b w:val="0"/>
          <w:color w:val="FF0000"/>
          <w:szCs w:val="24"/>
        </w:rPr>
        <w:t>günü</w:t>
      </w:r>
      <w:r w:rsidR="00D43F42">
        <w:rPr>
          <w:rFonts w:ascii="Times New Roman" w:hAnsi="Times New Roman"/>
          <w:b w:val="0"/>
          <w:szCs w:val="24"/>
        </w:rPr>
        <w:t xml:space="preserve"> saat 10.00’a</w:t>
      </w:r>
      <w:r w:rsidR="00935E67" w:rsidRPr="008B3654">
        <w:rPr>
          <w:rFonts w:ascii="Times New Roman" w:hAnsi="Times New Roman"/>
          <w:b w:val="0"/>
          <w:szCs w:val="24"/>
        </w:rPr>
        <w:t xml:space="preserve"> kadar Muş Şeker Fabrikası Müdürlüğü Bitlis Karayolu Üzeri 8. Km. MUŞ adresindeki Müdürlüğümüz Haberleşme Servisine verilebileceği gibi, iadeli taahhütlü posta vasıtasıyla da gönderilebilir.</w:t>
      </w:r>
    </w:p>
    <w:p w:rsidR="00A76FF3" w:rsidRDefault="00A76FF3" w:rsidP="00A76FF3">
      <w:pPr>
        <w:pStyle w:val="GvdeMetni2"/>
        <w:rPr>
          <w:rFonts w:ascii="Times New Roman" w:hAnsi="Times New Roman"/>
          <w:b/>
          <w:sz w:val="24"/>
          <w:szCs w:val="24"/>
        </w:rPr>
      </w:pPr>
    </w:p>
    <w:p w:rsidR="00A76FF3" w:rsidRDefault="00A76FF3" w:rsidP="00A76FF3">
      <w:pPr>
        <w:pStyle w:val="GvdeMetni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>İstekliler tekliflerini, birim fiyat üzerinden vereceklerdir. İhale sonucu, üzerine ihale yapılan istekliyle teklif edilen birim fiyatların çarpımı sonucu bulunan toplam bedel üzerinden birim fiyat sözleşme imzalanacaktır.</w:t>
      </w:r>
    </w:p>
    <w:p w:rsidR="00935E67" w:rsidRPr="008B3654" w:rsidRDefault="00935E67" w:rsidP="00935E67">
      <w:pPr>
        <w:jc w:val="both"/>
        <w:rPr>
          <w:sz w:val="24"/>
          <w:szCs w:val="24"/>
        </w:rPr>
      </w:pPr>
    </w:p>
    <w:p w:rsidR="00935E67" w:rsidRPr="008B3654" w:rsidRDefault="00A76FF3" w:rsidP="00935E6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5E67" w:rsidRPr="008B3654">
        <w:rPr>
          <w:sz w:val="24"/>
          <w:szCs w:val="24"/>
        </w:rPr>
        <w:t>-İstekliler teklif ettikleri bedelin %3’ünden az olmamak üzere kendi belirleyecekleri tutarda geçici teminat vereceklerdir.</w:t>
      </w:r>
    </w:p>
    <w:p w:rsidR="00935E67" w:rsidRPr="008B3654" w:rsidRDefault="00935E67" w:rsidP="00935E67">
      <w:pPr>
        <w:pStyle w:val="GvdeMetni31"/>
        <w:jc w:val="both"/>
        <w:rPr>
          <w:rFonts w:ascii="Times New Roman" w:hAnsi="Times New Roman"/>
          <w:b w:val="0"/>
          <w:szCs w:val="24"/>
        </w:rPr>
      </w:pPr>
    </w:p>
    <w:p w:rsidR="00935E67" w:rsidRPr="008B3654" w:rsidRDefault="00A76FF3" w:rsidP="00935E67">
      <w:pPr>
        <w:pStyle w:val="GvdeMetni3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</w:t>
      </w:r>
      <w:r w:rsidR="00935E67" w:rsidRPr="008B3654">
        <w:rPr>
          <w:rFonts w:ascii="Times New Roman" w:hAnsi="Times New Roman"/>
          <w:b w:val="0"/>
          <w:szCs w:val="24"/>
        </w:rPr>
        <w:t xml:space="preserve">- Verilen tekliflerin geçerlik süresi,  ihale tarihinden itibaren en az </w:t>
      </w:r>
      <w:r w:rsidR="008B3654">
        <w:rPr>
          <w:rFonts w:ascii="Times New Roman" w:hAnsi="Times New Roman"/>
          <w:b w:val="0"/>
          <w:szCs w:val="24"/>
        </w:rPr>
        <w:t>9</w:t>
      </w:r>
      <w:r w:rsidR="00935E67" w:rsidRPr="008B3654">
        <w:rPr>
          <w:rFonts w:ascii="Times New Roman" w:hAnsi="Times New Roman"/>
          <w:b w:val="0"/>
          <w:szCs w:val="24"/>
        </w:rPr>
        <w:t>0 (</w:t>
      </w:r>
      <w:r w:rsidR="00714D05">
        <w:rPr>
          <w:rFonts w:ascii="Times New Roman" w:hAnsi="Times New Roman"/>
          <w:b w:val="0"/>
          <w:szCs w:val="24"/>
        </w:rPr>
        <w:t>doksan</w:t>
      </w:r>
      <w:r w:rsidR="00935E67" w:rsidRPr="008B3654">
        <w:rPr>
          <w:rFonts w:ascii="Times New Roman" w:hAnsi="Times New Roman"/>
          <w:b w:val="0"/>
          <w:szCs w:val="24"/>
        </w:rPr>
        <w:t>)  takvim günü olmalıdır.</w:t>
      </w:r>
    </w:p>
    <w:p w:rsidR="00935E67" w:rsidRPr="008B3654" w:rsidRDefault="00935E67" w:rsidP="00935E67">
      <w:pPr>
        <w:pStyle w:val="GvdeMetni21"/>
        <w:ind w:firstLine="0"/>
        <w:rPr>
          <w:rFonts w:ascii="Times New Roman" w:hAnsi="Times New Roman"/>
          <w:szCs w:val="24"/>
        </w:rPr>
      </w:pPr>
    </w:p>
    <w:p w:rsidR="00935E67" w:rsidRPr="008B3654" w:rsidRDefault="00A76FF3" w:rsidP="00935E6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35E67" w:rsidRPr="008B3654">
        <w:rPr>
          <w:sz w:val="24"/>
          <w:szCs w:val="24"/>
        </w:rPr>
        <w:t xml:space="preserve">- Ceza ve yasaklamaya ilişkin hususlar hariç, </w:t>
      </w:r>
      <w:proofErr w:type="gramStart"/>
      <w:r w:rsidR="00935E67" w:rsidRPr="008B3654">
        <w:rPr>
          <w:sz w:val="24"/>
          <w:szCs w:val="24"/>
        </w:rPr>
        <w:t>mezkur</w:t>
      </w:r>
      <w:proofErr w:type="gramEnd"/>
      <w:r w:rsidR="00935E67" w:rsidRPr="008B3654">
        <w:rPr>
          <w:sz w:val="24"/>
          <w:szCs w:val="24"/>
        </w:rPr>
        <w:t xml:space="preserve"> alım 4734 sayılı Kamu İhale Kanunu </w:t>
      </w:r>
      <w:proofErr w:type="gramStart"/>
      <w:r w:rsidR="00935E67" w:rsidRPr="008B3654">
        <w:rPr>
          <w:sz w:val="24"/>
          <w:szCs w:val="24"/>
        </w:rPr>
        <w:t>ve</w:t>
      </w:r>
      <w:proofErr w:type="gramEnd"/>
      <w:r w:rsidR="00935E67" w:rsidRPr="008B3654">
        <w:rPr>
          <w:sz w:val="24"/>
          <w:szCs w:val="24"/>
        </w:rPr>
        <w:t xml:space="preserve"> 4735 </w:t>
      </w:r>
      <w:r w:rsidR="003057CE" w:rsidRPr="008B3654">
        <w:rPr>
          <w:sz w:val="24"/>
          <w:szCs w:val="24"/>
        </w:rPr>
        <w:t>sayılı Kamu</w:t>
      </w:r>
      <w:r w:rsidR="00935E67" w:rsidRPr="008B3654">
        <w:rPr>
          <w:sz w:val="24"/>
          <w:szCs w:val="24"/>
        </w:rPr>
        <w:t xml:space="preserve"> İhale Sözleşmeleri Kanununa tabi değildir.</w:t>
      </w:r>
    </w:p>
    <w:p w:rsidR="00935E67" w:rsidRPr="008B3654" w:rsidRDefault="00935E67" w:rsidP="00935E67">
      <w:pPr>
        <w:rPr>
          <w:sz w:val="24"/>
          <w:szCs w:val="24"/>
        </w:rPr>
      </w:pPr>
    </w:p>
    <w:p w:rsidR="00935E67" w:rsidRPr="008B3654" w:rsidRDefault="00935E67" w:rsidP="00935E67">
      <w:pPr>
        <w:rPr>
          <w:sz w:val="24"/>
          <w:szCs w:val="24"/>
        </w:rPr>
      </w:pPr>
    </w:p>
    <w:p w:rsidR="00935E67" w:rsidRPr="008B3654" w:rsidRDefault="00935E67" w:rsidP="00935E67">
      <w:pPr>
        <w:keepNext/>
        <w:keepLines/>
        <w:jc w:val="right"/>
        <w:rPr>
          <w:sz w:val="24"/>
          <w:szCs w:val="24"/>
        </w:rPr>
      </w:pPr>
      <w:r w:rsidRPr="008B3654">
        <w:rPr>
          <w:sz w:val="24"/>
          <w:szCs w:val="24"/>
        </w:rPr>
        <w:t>TÜRKİYE ŞEKER FABRİKALARI A.Ş.</w:t>
      </w:r>
    </w:p>
    <w:p w:rsidR="00C940EC" w:rsidRPr="008B3654" w:rsidRDefault="00935E67" w:rsidP="00935E67">
      <w:pPr>
        <w:rPr>
          <w:sz w:val="24"/>
          <w:szCs w:val="24"/>
        </w:rPr>
      </w:pPr>
      <w:r w:rsidRPr="008B3654">
        <w:rPr>
          <w:sz w:val="24"/>
          <w:szCs w:val="24"/>
        </w:rPr>
        <w:t xml:space="preserve">                                                                                        </w:t>
      </w:r>
      <w:r w:rsidR="008B3654">
        <w:rPr>
          <w:sz w:val="24"/>
          <w:szCs w:val="24"/>
        </w:rPr>
        <w:t xml:space="preserve">          </w:t>
      </w:r>
      <w:r w:rsidRPr="008B3654">
        <w:rPr>
          <w:sz w:val="24"/>
          <w:szCs w:val="24"/>
        </w:rPr>
        <w:t>MUŞ ŞEKER FABRİKASI</w:t>
      </w:r>
    </w:p>
    <w:sectPr w:rsidR="00C940EC" w:rsidRPr="008B3654" w:rsidSect="00C9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071"/>
    <w:multiLevelType w:val="hybridMultilevel"/>
    <w:tmpl w:val="ABDCA970"/>
    <w:lvl w:ilvl="0" w:tplc="86C4AB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5E67"/>
    <w:rsid w:val="00032609"/>
    <w:rsid w:val="00095718"/>
    <w:rsid w:val="000A577E"/>
    <w:rsid w:val="000B6E22"/>
    <w:rsid w:val="001440DB"/>
    <w:rsid w:val="00161ADA"/>
    <w:rsid w:val="00185A71"/>
    <w:rsid w:val="00254E3E"/>
    <w:rsid w:val="002D02B9"/>
    <w:rsid w:val="003057CE"/>
    <w:rsid w:val="003C12EA"/>
    <w:rsid w:val="003E58BA"/>
    <w:rsid w:val="003E7608"/>
    <w:rsid w:val="004A4606"/>
    <w:rsid w:val="00525E4E"/>
    <w:rsid w:val="00583DC7"/>
    <w:rsid w:val="00646ABA"/>
    <w:rsid w:val="00683A36"/>
    <w:rsid w:val="006E63E5"/>
    <w:rsid w:val="00714D05"/>
    <w:rsid w:val="007B23F4"/>
    <w:rsid w:val="00843212"/>
    <w:rsid w:val="008B3654"/>
    <w:rsid w:val="008C6381"/>
    <w:rsid w:val="008D5C79"/>
    <w:rsid w:val="00935E67"/>
    <w:rsid w:val="00941609"/>
    <w:rsid w:val="009E3740"/>
    <w:rsid w:val="00A76FF3"/>
    <w:rsid w:val="00B74807"/>
    <w:rsid w:val="00BF50A8"/>
    <w:rsid w:val="00C34425"/>
    <w:rsid w:val="00C940EC"/>
    <w:rsid w:val="00D43F42"/>
    <w:rsid w:val="00E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67"/>
    <w:rPr>
      <w:rFonts w:ascii="Times New Roman" w:eastAsia="Times New Roman" w:hAnsi="Times New Roman"/>
    </w:rPr>
  </w:style>
  <w:style w:type="paragraph" w:styleId="Balk6">
    <w:name w:val="heading 6"/>
    <w:basedOn w:val="Normal"/>
    <w:next w:val="Normal"/>
    <w:link w:val="Balk6Char"/>
    <w:qFormat/>
    <w:rsid w:val="00935E67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35E67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35E67"/>
    <w:pPr>
      <w:overflowPunct w:val="0"/>
      <w:autoSpaceDE w:val="0"/>
      <w:autoSpaceDN w:val="0"/>
      <w:adjustRightInd w:val="0"/>
      <w:jc w:val="center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rsid w:val="00935E67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935E67"/>
    <w:pPr>
      <w:spacing w:after="60" w:line="240" w:lineRule="atLeast"/>
      <w:jc w:val="both"/>
    </w:pPr>
    <w:rPr>
      <w:rFonts w:ascii="Arial" w:hAnsi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935E67"/>
    <w:rPr>
      <w:rFonts w:ascii="Arial" w:eastAsia="Times New Roman" w:hAnsi="Arial" w:cs="Times New Roman"/>
      <w:szCs w:val="20"/>
      <w:lang w:eastAsia="tr-TR"/>
    </w:rPr>
  </w:style>
  <w:style w:type="paragraph" w:customStyle="1" w:styleId="GvdeMetni31">
    <w:name w:val="Gövde Metni 31"/>
    <w:basedOn w:val="Normal"/>
    <w:rsid w:val="00935E6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paragraph" w:customStyle="1" w:styleId="GvdeMetni21">
    <w:name w:val="Gövde Metni 21"/>
    <w:basedOn w:val="Normal"/>
    <w:rsid w:val="00935E67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  <w:sz w:val="24"/>
    </w:rPr>
  </w:style>
  <w:style w:type="table" w:styleId="TabloKlavuzu">
    <w:name w:val="Table Grid"/>
    <w:basedOn w:val="NormalTablo"/>
    <w:rsid w:val="0093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58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8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397D-BE84-4DCC-95ED-85ABF18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atasdemirr</dc:creator>
  <cp:lastModifiedBy>Idris ULUCAY</cp:lastModifiedBy>
  <cp:revision>52</cp:revision>
  <cp:lastPrinted>2014-08-01T12:59:00Z</cp:lastPrinted>
  <dcterms:created xsi:type="dcterms:W3CDTF">2014-07-31T14:40:00Z</dcterms:created>
  <dcterms:modified xsi:type="dcterms:W3CDTF">2017-08-01T09:29:00Z</dcterms:modified>
</cp:coreProperties>
</file>