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6D" w:rsidRPr="00ED0A6D" w:rsidRDefault="00ED0A6D" w:rsidP="00ED0A6D">
      <w:pPr>
        <w:shd w:val="clear" w:color="auto" w:fill="F8F8F8"/>
        <w:spacing w:after="0" w:line="240" w:lineRule="auto"/>
        <w:jc w:val="center"/>
        <w:rPr>
          <w:rFonts w:ascii="Helvetica" w:eastAsia="Times New Roman" w:hAnsi="Helvetica" w:cs="Helvetica"/>
          <w:color w:val="585858"/>
        </w:rPr>
      </w:pPr>
      <w:r w:rsidRPr="00ED0A6D">
        <w:rPr>
          <w:rFonts w:ascii="Helvetica" w:eastAsia="Times New Roman" w:hAnsi="Helvetica" w:cs="Helvetica"/>
          <w:b/>
          <w:bCs/>
          <w:color w:val="585858"/>
        </w:rPr>
        <w:t>BİNA VE ÇEVRE DÜZENLEMESİ İŞİ YAPTIRILACAKTIR</w:t>
      </w:r>
    </w:p>
    <w:p w:rsidR="00ED0A6D" w:rsidRPr="00ED0A6D" w:rsidRDefault="00ED0A6D" w:rsidP="00ED0A6D">
      <w:pPr>
        <w:spacing w:after="0" w:line="240" w:lineRule="auto"/>
        <w:rPr>
          <w:rFonts w:ascii="Times New Roman" w:eastAsia="Times New Roman" w:hAnsi="Times New Roman" w:cs="Times New Roman"/>
        </w:rPr>
      </w:pPr>
      <w:r w:rsidRPr="00ED0A6D">
        <w:rPr>
          <w:rFonts w:ascii="Helvetica" w:eastAsia="Times New Roman" w:hAnsi="Helvetica" w:cs="Helvetica"/>
          <w:b/>
          <w:bCs/>
          <w:color w:val="585858"/>
          <w:u w:val="single"/>
          <w:shd w:val="clear" w:color="auto" w:fill="F8F8F8"/>
        </w:rPr>
        <w:t>MUŞ ÖZEL İDARESİ</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118ABE"/>
        </w:rPr>
        <w:t xml:space="preserve">Muş Merkez </w:t>
      </w:r>
      <w:proofErr w:type="spellStart"/>
      <w:r w:rsidRPr="00ED0A6D">
        <w:rPr>
          <w:rFonts w:ascii="Helvetica" w:eastAsia="Times New Roman" w:hAnsi="Helvetica" w:cs="Helvetica"/>
          <w:b/>
          <w:bCs/>
          <w:color w:val="118ABE"/>
        </w:rPr>
        <w:t>Ortakent</w:t>
      </w:r>
      <w:proofErr w:type="spellEnd"/>
      <w:r w:rsidRPr="00ED0A6D">
        <w:rPr>
          <w:rFonts w:ascii="Helvetica" w:eastAsia="Times New Roman" w:hAnsi="Helvetica" w:cs="Helvetica"/>
          <w:b/>
          <w:bCs/>
          <w:color w:val="118ABE"/>
        </w:rPr>
        <w:t xml:space="preserve"> Köyü 8 Derslikli Okul(Z+1) + Isı Merkezi + Mevcut Okulların Onarımı ve Çevre Düzenlemesi </w:t>
      </w:r>
      <w:proofErr w:type="spellStart"/>
      <w:r w:rsidRPr="00ED0A6D">
        <w:rPr>
          <w:rFonts w:ascii="Helvetica" w:eastAsia="Times New Roman" w:hAnsi="Helvetica" w:cs="Helvetica"/>
          <w:b/>
          <w:bCs/>
          <w:color w:val="118ABE"/>
        </w:rPr>
        <w:t>İşi</w:t>
      </w:r>
      <w:r w:rsidRPr="00ED0A6D">
        <w:rPr>
          <w:rFonts w:ascii="Helvetica" w:eastAsia="Times New Roman" w:hAnsi="Helvetica" w:cs="Helvetica"/>
          <w:color w:val="585858"/>
          <w:shd w:val="clear" w:color="auto" w:fill="F8F8F8"/>
        </w:rPr>
        <w:t>yapım</w:t>
      </w:r>
      <w:proofErr w:type="spellEnd"/>
      <w:r w:rsidRPr="00ED0A6D">
        <w:rPr>
          <w:rFonts w:ascii="Helvetica" w:eastAsia="Times New Roman" w:hAnsi="Helvetica" w:cs="Helvetica"/>
          <w:color w:val="585858"/>
          <w:shd w:val="clear" w:color="auto" w:fill="F8F8F8"/>
        </w:rPr>
        <w:t xml:space="preserve"> işi 4734 sayılı Kamu İhale Kanununun 19 uncu maddesine göre açık ihale usulü ile ihale edilecektir.  İhaleye ilişkin ayrıntılı bilgiler aşağıda yer almaktadır.</w:t>
      </w:r>
      <w:r w:rsidRPr="00ED0A6D">
        <w:rPr>
          <w:rFonts w:ascii="Helvetica" w:eastAsia="Times New Roman" w:hAnsi="Helvetica" w:cs="Helvetica"/>
          <w:color w:val="585858"/>
        </w:rPr>
        <w:t>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80"/>
        <w:gridCol w:w="6165"/>
      </w:tblGrid>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585858"/>
              </w:rPr>
              <w:t>2017/136116</w:t>
            </w:r>
          </w:p>
        </w:tc>
      </w:tr>
    </w:tbl>
    <w:p w:rsidR="00ED0A6D" w:rsidRPr="00ED0A6D" w:rsidRDefault="00ED0A6D" w:rsidP="00ED0A6D">
      <w:pPr>
        <w:spacing w:after="0" w:line="240" w:lineRule="auto"/>
        <w:rPr>
          <w:rFonts w:ascii="Times New Roman" w:eastAsia="Times New Roman" w:hAnsi="Times New Roman" w:cs="Times New Roman"/>
          <w:vanish/>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69"/>
        <w:gridCol w:w="6177"/>
      </w:tblGrid>
      <w:tr w:rsidR="00ED0A6D" w:rsidRPr="00ED0A6D" w:rsidTr="00ED0A6D">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B04935"/>
              </w:rPr>
              <w:t>1-İdarenin</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a)</w:t>
            </w:r>
            <w:r w:rsidRPr="00ED0A6D">
              <w:rPr>
                <w:rFonts w:ascii="Helvetica" w:eastAsia="Times New Roman" w:hAnsi="Helvetica" w:cs="Helvetica"/>
                <w:color w:val="585858"/>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118ABE"/>
              </w:rPr>
              <w:t>Yeşilyurt Mahallesi Bitlis Şosesi No 41 49600 Muş Merkez MUŞ MERKEZ/MUŞ</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b)</w:t>
            </w:r>
            <w:r w:rsidRPr="00ED0A6D">
              <w:rPr>
                <w:rFonts w:ascii="Helvetica" w:eastAsia="Times New Roman" w:hAnsi="Helvetica" w:cs="Helvetica"/>
                <w:color w:val="585858"/>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proofErr w:type="gramStart"/>
            <w:r w:rsidRPr="00ED0A6D">
              <w:rPr>
                <w:rFonts w:ascii="Helvetica" w:eastAsia="Times New Roman" w:hAnsi="Helvetica" w:cs="Helvetica"/>
                <w:b/>
                <w:bCs/>
                <w:color w:val="118ABE"/>
              </w:rPr>
              <w:t>4362121165</w:t>
            </w:r>
            <w:proofErr w:type="gramEnd"/>
            <w:r w:rsidRPr="00ED0A6D">
              <w:rPr>
                <w:rFonts w:ascii="Helvetica" w:eastAsia="Times New Roman" w:hAnsi="Helvetica" w:cs="Helvetica"/>
                <w:b/>
                <w:bCs/>
                <w:color w:val="118ABE"/>
              </w:rPr>
              <w:t xml:space="preserve"> - 4362121792</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c)</w:t>
            </w:r>
            <w:r w:rsidRPr="00ED0A6D">
              <w:rPr>
                <w:rFonts w:ascii="Helvetica" w:eastAsia="Times New Roman" w:hAnsi="Helvetica" w:cs="Helvetica"/>
                <w:color w:val="585858"/>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118ABE"/>
              </w:rPr>
              <w:t>m.baki.baskin@hotmail.com</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ç)</w:t>
            </w:r>
            <w:r w:rsidRPr="00ED0A6D">
              <w:rPr>
                <w:rFonts w:ascii="Helvetica" w:eastAsia="Times New Roman" w:hAnsi="Helvetica" w:cs="Helvetica"/>
                <w:color w:val="585858"/>
              </w:rPr>
              <w:t> İhale dokümanının görülebileceği internet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https://ekap.kik.gov.tr/EKAP/</w:t>
            </w:r>
          </w:p>
        </w:tc>
      </w:tr>
    </w:tbl>
    <w:p w:rsidR="00ED0A6D" w:rsidRPr="00ED0A6D" w:rsidRDefault="00ED0A6D" w:rsidP="00ED0A6D">
      <w:pPr>
        <w:spacing w:after="0" w:line="240" w:lineRule="auto"/>
        <w:rPr>
          <w:rFonts w:ascii="Times New Roman" w:eastAsia="Times New Roman" w:hAnsi="Times New Roman" w:cs="Times New Roman"/>
        </w:rPr>
      </w:pPr>
      <w:r w:rsidRPr="00ED0A6D">
        <w:rPr>
          <w:rFonts w:ascii="Helvetica" w:eastAsia="Times New Roman" w:hAnsi="Helvetica" w:cs="Helvetica"/>
          <w:color w:val="585858"/>
        </w:rPr>
        <w:br/>
      </w:r>
      <w:r w:rsidRPr="00ED0A6D">
        <w:rPr>
          <w:rFonts w:ascii="Helvetica" w:eastAsia="Times New Roman" w:hAnsi="Helvetica" w:cs="Helvetica"/>
          <w:b/>
          <w:bCs/>
          <w:color w:val="B04935"/>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9"/>
        <w:gridCol w:w="6177"/>
      </w:tblGrid>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a)</w:t>
            </w:r>
            <w:r w:rsidRPr="00ED0A6D">
              <w:rPr>
                <w:rFonts w:ascii="Helvetica" w:eastAsia="Times New Roman" w:hAnsi="Helvetica" w:cs="Helvetica"/>
                <w:color w:val="585858"/>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118ABE"/>
              </w:rPr>
              <w:t>İnşaat Alanı Toplam 996 m2 den oluşan Z+1 Katlı Bina + İnşaat Alanı 122 m2 den Oluşan Isı Merkezi</w:t>
            </w:r>
            <w:r w:rsidRPr="00ED0A6D">
              <w:rPr>
                <w:rFonts w:ascii="Helvetica" w:eastAsia="Times New Roman" w:hAnsi="Helvetica" w:cs="Helvetica"/>
                <w:b/>
                <w:bCs/>
                <w:color w:val="118ABE"/>
              </w:rPr>
              <w:br/>
              <w:t xml:space="preserve">Ayrıntılı bilgiye </w:t>
            </w:r>
            <w:proofErr w:type="spellStart"/>
            <w:r w:rsidRPr="00ED0A6D">
              <w:rPr>
                <w:rFonts w:ascii="Helvetica" w:eastAsia="Times New Roman" w:hAnsi="Helvetica" w:cs="Helvetica"/>
                <w:b/>
                <w:bCs/>
                <w:color w:val="118ABE"/>
              </w:rPr>
              <w:t>EKAP’ta</w:t>
            </w:r>
            <w:proofErr w:type="spellEnd"/>
            <w:r w:rsidRPr="00ED0A6D">
              <w:rPr>
                <w:rFonts w:ascii="Helvetica" w:eastAsia="Times New Roman" w:hAnsi="Helvetica" w:cs="Helvetica"/>
                <w:b/>
                <w:bCs/>
                <w:color w:val="118ABE"/>
              </w:rPr>
              <w:t xml:space="preserve"> yer alan ihale dokümanı içinde bulunan idari şartnameden ulaşılabilir.</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b)</w:t>
            </w:r>
            <w:r w:rsidRPr="00ED0A6D">
              <w:rPr>
                <w:rFonts w:ascii="Helvetica" w:eastAsia="Times New Roman" w:hAnsi="Helvetica" w:cs="Helvetica"/>
                <w:color w:val="585858"/>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118ABE"/>
              </w:rPr>
              <w:t xml:space="preserve">Muş Merkez </w:t>
            </w:r>
            <w:proofErr w:type="spellStart"/>
            <w:r w:rsidRPr="00ED0A6D">
              <w:rPr>
                <w:rFonts w:ascii="Helvetica" w:eastAsia="Times New Roman" w:hAnsi="Helvetica" w:cs="Helvetica"/>
                <w:b/>
                <w:bCs/>
                <w:color w:val="118ABE"/>
              </w:rPr>
              <w:t>Ortakent</w:t>
            </w:r>
            <w:proofErr w:type="spellEnd"/>
            <w:r w:rsidRPr="00ED0A6D">
              <w:rPr>
                <w:rFonts w:ascii="Helvetica" w:eastAsia="Times New Roman" w:hAnsi="Helvetica" w:cs="Helvetica"/>
                <w:b/>
                <w:bCs/>
                <w:color w:val="118ABE"/>
              </w:rPr>
              <w:t xml:space="preserve"> Köyü</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c)</w:t>
            </w:r>
            <w:r w:rsidRPr="00ED0A6D">
              <w:rPr>
                <w:rFonts w:ascii="Helvetica" w:eastAsia="Times New Roman" w:hAnsi="Helvetica" w:cs="Helvetica"/>
                <w:color w:val="585858"/>
              </w:rPr>
              <w:t> İşe başlama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Sözleşmenin imzalandığı tarihten itibaren </w:t>
            </w:r>
            <w:r w:rsidRPr="00ED0A6D">
              <w:rPr>
                <w:rFonts w:ascii="Helvetica" w:eastAsia="Times New Roman" w:hAnsi="Helvetica" w:cs="Helvetica"/>
                <w:b/>
                <w:bCs/>
                <w:color w:val="118ABE"/>
              </w:rPr>
              <w:t>10</w:t>
            </w:r>
            <w:r w:rsidRPr="00ED0A6D">
              <w:rPr>
                <w:rFonts w:ascii="Helvetica" w:eastAsia="Times New Roman" w:hAnsi="Helvetica" w:cs="Helvetica"/>
                <w:color w:val="585858"/>
              </w:rPr>
              <w:t> gün içinde </w:t>
            </w:r>
            <w:r w:rsidRPr="00ED0A6D">
              <w:rPr>
                <w:rFonts w:ascii="Helvetica" w:eastAsia="Times New Roman" w:hAnsi="Helvetica" w:cs="Helvetica"/>
                <w:color w:val="585858"/>
              </w:rPr>
              <w:br/>
              <w:t>yer teslimi yapılarak işe başlanacaktır.</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ç)</w:t>
            </w:r>
            <w:r w:rsidRPr="00ED0A6D">
              <w:rPr>
                <w:rFonts w:ascii="Helvetica" w:eastAsia="Times New Roman" w:hAnsi="Helvetica" w:cs="Helvetica"/>
                <w:color w:val="585858"/>
              </w:rPr>
              <w:t> İşin süresi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Yer tesliminden itibaren </w:t>
            </w:r>
            <w:r w:rsidRPr="00ED0A6D">
              <w:rPr>
                <w:rFonts w:ascii="Helvetica" w:eastAsia="Times New Roman" w:hAnsi="Helvetica" w:cs="Helvetica"/>
                <w:b/>
                <w:bCs/>
                <w:color w:val="118ABE"/>
              </w:rPr>
              <w:t>180 (180) takvim günüdür</w:t>
            </w:r>
            <w:r w:rsidRPr="00ED0A6D">
              <w:rPr>
                <w:rFonts w:ascii="Helvetica" w:eastAsia="Times New Roman" w:hAnsi="Helvetica" w:cs="Helvetica"/>
                <w:color w:val="585858"/>
              </w:rPr>
              <w:t>.</w:t>
            </w:r>
          </w:p>
        </w:tc>
      </w:tr>
    </w:tbl>
    <w:p w:rsidR="00ED0A6D" w:rsidRPr="00ED0A6D" w:rsidRDefault="00ED0A6D" w:rsidP="00ED0A6D">
      <w:pPr>
        <w:spacing w:after="0" w:line="240" w:lineRule="auto"/>
        <w:rPr>
          <w:rFonts w:ascii="Times New Roman" w:eastAsia="Times New Roman" w:hAnsi="Times New Roman" w:cs="Times New Roman"/>
        </w:rPr>
      </w:pPr>
      <w:r w:rsidRPr="00ED0A6D">
        <w:rPr>
          <w:rFonts w:ascii="Helvetica" w:eastAsia="Times New Roman" w:hAnsi="Helvetica" w:cs="Helvetica"/>
          <w:color w:val="585858"/>
        </w:rPr>
        <w:br/>
      </w:r>
      <w:r w:rsidRPr="00ED0A6D">
        <w:rPr>
          <w:rFonts w:ascii="Helvetica" w:eastAsia="Times New Roman" w:hAnsi="Helvetica" w:cs="Helvetica"/>
          <w:b/>
          <w:bCs/>
          <w:color w:val="B04935"/>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9"/>
        <w:gridCol w:w="6177"/>
      </w:tblGrid>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a)</w:t>
            </w:r>
            <w:r w:rsidRPr="00ED0A6D">
              <w:rPr>
                <w:rFonts w:ascii="Helvetica" w:eastAsia="Times New Roman" w:hAnsi="Helvetica" w:cs="Helvetica"/>
                <w:color w:val="585858"/>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118ABE"/>
              </w:rPr>
              <w:t>Muş İl Özel İdaresi Yeşilyurt Mahallesi No:41 Muş 49100 Muş Merkez</w:t>
            </w:r>
          </w:p>
        </w:tc>
      </w:tr>
      <w:tr w:rsidR="00ED0A6D" w:rsidRPr="00ED0A6D" w:rsidTr="00ED0A6D">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b)</w:t>
            </w:r>
            <w:r w:rsidRPr="00ED0A6D">
              <w:rPr>
                <w:rFonts w:ascii="Helvetica" w:eastAsia="Times New Roman" w:hAnsi="Helvetica" w:cs="Helvetica"/>
                <w:color w:val="585858"/>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color w:val="585858"/>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jc w:val="both"/>
              <w:rPr>
                <w:rFonts w:ascii="Helvetica" w:eastAsia="Times New Roman" w:hAnsi="Helvetica" w:cs="Helvetica"/>
                <w:color w:val="585858"/>
              </w:rPr>
            </w:pPr>
            <w:r w:rsidRPr="00ED0A6D">
              <w:rPr>
                <w:rFonts w:ascii="Helvetica" w:eastAsia="Times New Roman" w:hAnsi="Helvetica" w:cs="Helvetica"/>
                <w:b/>
                <w:bCs/>
                <w:color w:val="118ABE"/>
              </w:rPr>
              <w:t xml:space="preserve">20.04.2017 - </w:t>
            </w:r>
            <w:proofErr w:type="gramStart"/>
            <w:r w:rsidRPr="00ED0A6D">
              <w:rPr>
                <w:rFonts w:ascii="Helvetica" w:eastAsia="Times New Roman" w:hAnsi="Helvetica" w:cs="Helvetica"/>
                <w:b/>
                <w:bCs/>
                <w:color w:val="118ABE"/>
              </w:rPr>
              <w:t>10:00</w:t>
            </w:r>
            <w:proofErr w:type="gramEnd"/>
          </w:p>
        </w:tc>
      </w:tr>
    </w:tbl>
    <w:p w:rsidR="00ED0A6D" w:rsidRPr="00ED0A6D" w:rsidRDefault="00ED0A6D" w:rsidP="00ED0A6D">
      <w:pPr>
        <w:spacing w:after="0" w:line="240" w:lineRule="auto"/>
        <w:rPr>
          <w:rFonts w:ascii="Times New Roman" w:eastAsia="Times New Roman" w:hAnsi="Times New Roman" w:cs="Times New Roman"/>
        </w:rPr>
      </w:pP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4. İhaleye katılabilme şartları ve istenilen belgeler ile yeterlik değerlendirmesinde uygulanacak kriterler:</w:t>
      </w:r>
      <w:r w:rsidRPr="00ED0A6D">
        <w:rPr>
          <w:rFonts w:ascii="Helvetica" w:eastAsia="Times New Roman" w:hAnsi="Helvetica" w:cs="Helvetica"/>
          <w:color w:val="585858"/>
        </w:rPr>
        <w:br/>
      </w:r>
      <w:proofErr w:type="gramStart"/>
      <w:r w:rsidRPr="00ED0A6D">
        <w:rPr>
          <w:rFonts w:ascii="Helvetica" w:eastAsia="Times New Roman" w:hAnsi="Helvetica" w:cs="Helvetica"/>
          <w:b/>
          <w:bCs/>
          <w:color w:val="585858"/>
          <w:shd w:val="clear" w:color="auto" w:fill="F8F8F8"/>
        </w:rPr>
        <w:t>4.1</w:t>
      </w:r>
      <w:proofErr w:type="gramEnd"/>
      <w:r w:rsidRPr="00ED0A6D">
        <w:rPr>
          <w:rFonts w:ascii="Helvetica" w:eastAsia="Times New Roman" w:hAnsi="Helvetica" w:cs="Helvetica"/>
          <w:b/>
          <w:bCs/>
          <w:color w:val="585858"/>
          <w:shd w:val="clear" w:color="auto" w:fill="F8F8F8"/>
        </w:rPr>
        <w:t>.</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İhaleye katılma şartları ve istenilen belgeler: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4.1.1.3.</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İhale konusu işin yapılmasına ilişkin olarak ilgili mevzuatı gereği alınması zorunlu olan belge;</w:t>
      </w:r>
    </w:p>
    <w:p w:rsidR="00ED0A6D" w:rsidRPr="00ED0A6D" w:rsidRDefault="00ED0A6D" w:rsidP="00ED0A6D">
      <w:pPr>
        <w:shd w:val="clear" w:color="auto" w:fill="F8F8F8"/>
        <w:spacing w:after="125" w:line="240" w:lineRule="auto"/>
        <w:jc w:val="both"/>
        <w:rPr>
          <w:rFonts w:ascii="Helvetica" w:eastAsia="Times New Roman" w:hAnsi="Helvetica" w:cs="Helvetica"/>
          <w:b/>
          <w:bCs/>
          <w:color w:val="118ABE"/>
        </w:rPr>
      </w:pPr>
      <w:r w:rsidRPr="00ED0A6D">
        <w:rPr>
          <w:rFonts w:ascii="Helvetica" w:eastAsia="Times New Roman" w:hAnsi="Helvetica" w:cs="Helvetica"/>
          <w:b/>
          <w:bCs/>
          <w:color w:val="118ABE"/>
        </w:rPr>
        <w:t>i)</w:t>
      </w:r>
    </w:p>
    <w:p w:rsidR="00ED0A6D" w:rsidRPr="00ED0A6D" w:rsidRDefault="00ED0A6D" w:rsidP="00ED0A6D">
      <w:pPr>
        <w:shd w:val="clear" w:color="auto" w:fill="F8F8F8"/>
        <w:spacing w:after="125" w:line="240" w:lineRule="auto"/>
        <w:jc w:val="both"/>
        <w:rPr>
          <w:rFonts w:ascii="Helvetica" w:eastAsia="Times New Roman" w:hAnsi="Helvetica" w:cs="Helvetica"/>
          <w:b/>
          <w:bCs/>
          <w:color w:val="118ABE"/>
        </w:rPr>
      </w:pPr>
      <w:r w:rsidRPr="00ED0A6D">
        <w:rPr>
          <w:rFonts w:ascii="Helvetica" w:eastAsia="Times New Roman" w:hAnsi="Helvetica" w:cs="Helvetica"/>
          <w:b/>
          <w:bCs/>
          <w:color w:val="118ABE"/>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ED0A6D">
        <w:rPr>
          <w:rFonts w:ascii="Helvetica" w:eastAsia="Times New Roman" w:hAnsi="Helvetica" w:cs="Helvetica"/>
          <w:b/>
          <w:bCs/>
          <w:color w:val="118ABE"/>
        </w:rPr>
        <w:t>dahil</w:t>
      </w:r>
      <w:proofErr w:type="gramEnd"/>
      <w:r w:rsidRPr="00ED0A6D">
        <w:rPr>
          <w:rFonts w:ascii="Helvetica" w:eastAsia="Times New Roman" w:hAnsi="Helvetica" w:cs="Helvetica"/>
          <w:b/>
          <w:bCs/>
          <w:color w:val="118ABE"/>
        </w:rPr>
        <w:t xml:space="preserve"> olup idare tarafından ayrıca bir ödeme yapılmayacaktır.</w:t>
      </w:r>
      <w:r w:rsidRPr="00ED0A6D">
        <w:rPr>
          <w:rFonts w:ascii="Helvetica" w:eastAsia="Times New Roman" w:hAnsi="Helvetica" w:cs="Helvetica"/>
          <w:b/>
          <w:bCs/>
          <w:color w:val="118ABE"/>
        </w:rPr>
        <w:br/>
        <w:t>2- Geçici Kabul aşamasında yapılan binalara ait elektrik ve su abonelikleri ile kanalizasyon bağlantısı giderleri yüklenici tarafından karşılanacaktır. Buna ilişkin bütün giderler yükleniciye aittir.</w:t>
      </w:r>
    </w:p>
    <w:p w:rsidR="00ED0A6D" w:rsidRPr="00ED0A6D" w:rsidRDefault="00ED0A6D" w:rsidP="00ED0A6D">
      <w:pPr>
        <w:shd w:val="clear" w:color="auto" w:fill="F8F8F8"/>
        <w:spacing w:after="125" w:line="240" w:lineRule="auto"/>
        <w:jc w:val="both"/>
        <w:rPr>
          <w:rFonts w:ascii="Helvetica" w:eastAsia="Times New Roman" w:hAnsi="Helvetica" w:cs="Helvetica"/>
          <w:b/>
          <w:bCs/>
          <w:color w:val="118ABE"/>
        </w:rPr>
      </w:pPr>
      <w:r w:rsidRPr="00ED0A6D">
        <w:rPr>
          <w:rFonts w:ascii="Helvetica" w:eastAsia="Times New Roman" w:hAnsi="Helvetica" w:cs="Helvetica"/>
          <w:b/>
          <w:bCs/>
          <w:color w:val="118ABE"/>
        </w:rPr>
        <w:t>3- Arazi sınırlarının tespiti ile mevcut bina veya binaların araziye adaptasyonu giderleri firma tarafından karşılanacak Harita Mühendisince gerçekleştirilecektir.</w:t>
      </w:r>
    </w:p>
    <w:p w:rsidR="00ED0A6D" w:rsidRPr="00ED0A6D" w:rsidRDefault="00ED0A6D" w:rsidP="00ED0A6D">
      <w:pPr>
        <w:shd w:val="clear" w:color="auto" w:fill="F8F8F8"/>
        <w:spacing w:after="125" w:line="240" w:lineRule="auto"/>
        <w:jc w:val="both"/>
        <w:rPr>
          <w:rFonts w:ascii="Helvetica" w:eastAsia="Times New Roman" w:hAnsi="Helvetica" w:cs="Helvetica"/>
          <w:b/>
          <w:bCs/>
          <w:color w:val="118ABE"/>
        </w:rPr>
      </w:pPr>
      <w:r w:rsidRPr="00ED0A6D">
        <w:rPr>
          <w:rFonts w:ascii="Helvetica" w:eastAsia="Times New Roman" w:hAnsi="Helvetica" w:cs="Helvetica"/>
          <w:b/>
          <w:bCs/>
          <w:color w:val="118ABE"/>
        </w:rPr>
        <w:lastRenderedPageBreak/>
        <w:t>4-6331 sayılı iş sağlığı ve iş güvenliği kanunu kapsamında firmalar işe başlamadan önce iş sağlığı ve iş güvenliği sözleşmesini idareye teslim edecektir.</w:t>
      </w:r>
    </w:p>
    <w:p w:rsidR="00ED0A6D" w:rsidRPr="00ED0A6D" w:rsidRDefault="00ED0A6D" w:rsidP="00ED0A6D">
      <w:pPr>
        <w:spacing w:after="0" w:line="240" w:lineRule="auto"/>
        <w:rPr>
          <w:rFonts w:ascii="Times New Roman" w:eastAsia="Times New Roman" w:hAnsi="Times New Roman" w:cs="Times New Roman"/>
        </w:rPr>
      </w:pP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4.1.2.</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Teklif vermeye yetkili olduğunu gösteren İmza Beyannamesi veya İmza Sirküleri.</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4.1.2.1.</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Gerçek kişi olması halinde, noter tasdikli imza beyannamesi.</w:t>
      </w:r>
      <w:r w:rsidRPr="00ED0A6D">
        <w:rPr>
          <w:rFonts w:ascii="Helvetica" w:eastAsia="Times New Roman" w:hAnsi="Helvetica" w:cs="Helvetica"/>
          <w:color w:val="585858"/>
        </w:rPr>
        <w:t> </w:t>
      </w:r>
      <w:r w:rsidRPr="00ED0A6D">
        <w:rPr>
          <w:rFonts w:ascii="Helvetica" w:eastAsia="Times New Roman" w:hAnsi="Helvetica" w:cs="Helvetica"/>
          <w:color w:val="585858"/>
        </w:rPr>
        <w:br/>
      </w:r>
      <w:proofErr w:type="gramStart"/>
      <w:r w:rsidRPr="00ED0A6D">
        <w:rPr>
          <w:rFonts w:ascii="Helvetica" w:eastAsia="Times New Roman" w:hAnsi="Helvetica" w:cs="Helvetica"/>
          <w:b/>
          <w:bCs/>
          <w:color w:val="585858"/>
          <w:shd w:val="clear" w:color="auto" w:fill="F8F8F8"/>
        </w:rPr>
        <w:t>4.1.2.2.</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4.1.3.</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Şekli ve içeriği İdari Şartnamede belirlenen teklif mektubu.</w:t>
      </w:r>
      <w:r w:rsidRPr="00ED0A6D">
        <w:rPr>
          <w:rFonts w:ascii="Helvetica" w:eastAsia="Times New Roman" w:hAnsi="Helvetica" w:cs="Helvetica"/>
          <w:color w:val="585858"/>
        </w:rPr>
        <w:t> </w:t>
      </w:r>
      <w:proofErr w:type="gramEnd"/>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4.1.4.</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Şekli ve içeriği İdari Şartnamede belirlenen geçici teminat.</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4.1.5</w:t>
      </w:r>
      <w:r w:rsidRPr="00ED0A6D">
        <w:rPr>
          <w:rFonts w:ascii="Helvetica" w:eastAsia="Times New Roman" w:hAnsi="Helvetica" w:cs="Helvetica"/>
          <w:color w:val="585858"/>
          <w:shd w:val="clear" w:color="auto" w:fill="F8F8F8"/>
        </w:rPr>
        <w:t>İhale konusu işte idarenin onayı ile alt yüklenici çalıştırılabilir. Ancak işin tamamı alt yüklenicilere yaptırılamaz.</w:t>
      </w:r>
      <w:r w:rsidRPr="00ED0A6D">
        <w:rPr>
          <w:rFonts w:ascii="Helvetica" w:eastAsia="Times New Roman" w:hAnsi="Helvetica" w:cs="Helvetica"/>
          <w:color w:val="585858"/>
        </w:rPr>
        <w:t> </w:t>
      </w:r>
      <w:r w:rsidRPr="00ED0A6D">
        <w:rPr>
          <w:rFonts w:ascii="Helvetica" w:eastAsia="Times New Roman" w:hAnsi="Helvetica" w:cs="Helvetica"/>
          <w:color w:val="585858"/>
        </w:rPr>
        <w:br/>
      </w:r>
      <w:proofErr w:type="gramStart"/>
      <w:r w:rsidRPr="00ED0A6D">
        <w:rPr>
          <w:rFonts w:ascii="Helvetica" w:eastAsia="Times New Roman" w:hAnsi="Helvetica" w:cs="Helvetica"/>
          <w:b/>
          <w:bCs/>
          <w:color w:val="585858"/>
          <w:shd w:val="clear" w:color="auto" w:fill="F8F8F8"/>
        </w:rPr>
        <w:t>4.1.6</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ED0A6D">
        <w:rPr>
          <w:rFonts w:ascii="Helvetica" w:eastAsia="Times New Roman" w:hAnsi="Helvetica" w:cs="Helvetica"/>
          <w:color w:val="585858"/>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 xml:space="preserve">4.2. Ekonomik ve mali yeterliğe ilişkin belgeler ve bu belgelerin taşıması gereken </w:t>
            </w:r>
            <w:proofErr w:type="gramStart"/>
            <w:r w:rsidRPr="00ED0A6D">
              <w:rPr>
                <w:rFonts w:ascii="Helvetica" w:eastAsia="Times New Roman" w:hAnsi="Helvetica" w:cs="Helvetica"/>
                <w:b/>
                <w:bCs/>
                <w:color w:val="585858"/>
              </w:rPr>
              <w:t>kriterler</w:t>
            </w:r>
            <w:proofErr w:type="gramEnd"/>
            <w:r w:rsidRPr="00ED0A6D">
              <w:rPr>
                <w:rFonts w:ascii="Helvetica" w:eastAsia="Times New Roman" w:hAnsi="Helvetica" w:cs="Helvetica"/>
                <w:b/>
                <w:bCs/>
                <w:color w:val="585858"/>
              </w:rPr>
              <w:t>:</w:t>
            </w:r>
          </w:p>
        </w:tc>
      </w:tr>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color w:val="585858"/>
              </w:rPr>
              <w:t xml:space="preserve">İdare tarafından ekonomik ve mali yeterliğe ilişkin </w:t>
            </w:r>
            <w:proofErr w:type="gramStart"/>
            <w:r w:rsidRPr="00ED0A6D">
              <w:rPr>
                <w:rFonts w:ascii="Helvetica" w:eastAsia="Times New Roman" w:hAnsi="Helvetica" w:cs="Helvetica"/>
                <w:color w:val="585858"/>
              </w:rPr>
              <w:t>kriter</w:t>
            </w:r>
            <w:proofErr w:type="gramEnd"/>
            <w:r w:rsidRPr="00ED0A6D">
              <w:rPr>
                <w:rFonts w:ascii="Helvetica" w:eastAsia="Times New Roman" w:hAnsi="Helvetica" w:cs="Helvetica"/>
                <w:color w:val="585858"/>
              </w:rPr>
              <w:t xml:space="preserve"> belirtilmemiştir.</w:t>
            </w:r>
          </w:p>
        </w:tc>
      </w:tr>
    </w:tbl>
    <w:p w:rsidR="00ED0A6D" w:rsidRPr="00ED0A6D" w:rsidRDefault="00ED0A6D" w:rsidP="00ED0A6D">
      <w:pPr>
        <w:spacing w:after="0" w:line="240" w:lineRule="auto"/>
        <w:rPr>
          <w:rFonts w:ascii="Times New Roman" w:eastAsia="Times New Roman" w:hAnsi="Times New Roman" w:cs="Times New Roman"/>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 xml:space="preserve">4.3. Mesleki ve Teknik yeterliğe ilişkin belgeler ve bu belgelerin taşıması gereken </w:t>
            </w:r>
            <w:proofErr w:type="gramStart"/>
            <w:r w:rsidRPr="00ED0A6D">
              <w:rPr>
                <w:rFonts w:ascii="Helvetica" w:eastAsia="Times New Roman" w:hAnsi="Helvetica" w:cs="Helvetica"/>
                <w:b/>
                <w:bCs/>
                <w:color w:val="585858"/>
              </w:rPr>
              <w:t>kriterler</w:t>
            </w:r>
            <w:proofErr w:type="gramEnd"/>
            <w:r w:rsidRPr="00ED0A6D">
              <w:rPr>
                <w:rFonts w:ascii="Helvetica" w:eastAsia="Times New Roman" w:hAnsi="Helvetica" w:cs="Helvetica"/>
                <w:b/>
                <w:bCs/>
                <w:color w:val="585858"/>
              </w:rPr>
              <w:t>:</w:t>
            </w:r>
          </w:p>
        </w:tc>
      </w:tr>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4.3.1. İş deneyim belgeleri:</w:t>
            </w:r>
          </w:p>
        </w:tc>
      </w:tr>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color w:val="585858"/>
              </w:rPr>
              <w:t>Son on beş yıl içinde bedel içeren bir sözleşme kapsamında taahhüt edilen ve teklif edilen bedelin </w:t>
            </w:r>
            <w:r w:rsidRPr="00ED0A6D">
              <w:rPr>
                <w:rFonts w:ascii="Helvetica" w:eastAsia="Times New Roman" w:hAnsi="Helvetica" w:cs="Helvetica"/>
                <w:b/>
                <w:bCs/>
                <w:color w:val="118ABE"/>
              </w:rPr>
              <w:t>% 80</w:t>
            </w:r>
            <w:r w:rsidRPr="00ED0A6D">
              <w:rPr>
                <w:rFonts w:ascii="Helvetica" w:eastAsia="Times New Roman" w:hAnsi="Helvetica" w:cs="Helvetica"/>
                <w:color w:val="585858"/>
              </w:rPr>
              <w:t> oranından az olmamak üzere ihale konusu iş veya benzer işlere ilişkin iş deneyimini gösteren belgeler. </w:t>
            </w:r>
          </w:p>
        </w:tc>
      </w:tr>
    </w:tbl>
    <w:p w:rsidR="00ED0A6D" w:rsidRPr="00ED0A6D" w:rsidRDefault="00ED0A6D" w:rsidP="00ED0A6D">
      <w:pPr>
        <w:spacing w:after="0" w:line="240" w:lineRule="auto"/>
        <w:rPr>
          <w:rFonts w:ascii="Times New Roman" w:eastAsia="Times New Roman" w:hAnsi="Times New Roman" w:cs="Times New Roman"/>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4.4.Bu ihalede benzer iş olarak kabul edilecek işler ve benzer işlere denk sayılacak mühendislik ve mimarlık bölümleri:</w:t>
            </w:r>
          </w:p>
        </w:tc>
      </w:tr>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4.4.1.</w:t>
            </w:r>
            <w:r w:rsidRPr="00ED0A6D">
              <w:rPr>
                <w:rFonts w:ascii="Helvetica" w:eastAsia="Times New Roman" w:hAnsi="Helvetica" w:cs="Helvetica"/>
                <w:color w:val="585858"/>
              </w:rPr>
              <w:t> Bu ihalede benzer iş olarak kabul edilecek işler:</w:t>
            </w:r>
          </w:p>
        </w:tc>
      </w:tr>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b/>
                <w:bCs/>
                <w:color w:val="118ABE"/>
              </w:rPr>
            </w:pPr>
            <w:r w:rsidRPr="00ED0A6D">
              <w:rPr>
                <w:rFonts w:ascii="Helvetica" w:eastAsia="Times New Roman" w:hAnsi="Helvetica" w:cs="Helvetica"/>
                <w:b/>
                <w:bCs/>
                <w:color w:val="118ABE"/>
              </w:rPr>
              <w:t>Yapım İşlerinde Benzer İşlere Dair Tebliğin B Üst Yapı Bina Grubu İşlerden III. Grup Bina İşleri Bu İhalede Benzer İş Olarak Kabul Edilecektir.</w:t>
            </w:r>
          </w:p>
        </w:tc>
      </w:tr>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585858"/>
              </w:rPr>
              <w:t>4.4.2.</w:t>
            </w:r>
            <w:r w:rsidRPr="00ED0A6D">
              <w:rPr>
                <w:rFonts w:ascii="Helvetica" w:eastAsia="Times New Roman" w:hAnsi="Helvetica" w:cs="Helvetica"/>
                <w:color w:val="585858"/>
              </w:rPr>
              <w:t> Benzer işe denk sayılacak mühendislik veya mimarlık bölümleri:</w:t>
            </w:r>
          </w:p>
        </w:tc>
      </w:tr>
      <w:tr w:rsidR="00ED0A6D" w:rsidRPr="00ED0A6D" w:rsidTr="00ED0A6D">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ED0A6D" w:rsidRPr="00ED0A6D" w:rsidRDefault="00ED0A6D" w:rsidP="00ED0A6D">
            <w:pPr>
              <w:spacing w:after="0" w:line="200" w:lineRule="atLeast"/>
              <w:rPr>
                <w:rFonts w:ascii="Helvetica" w:eastAsia="Times New Roman" w:hAnsi="Helvetica" w:cs="Helvetica"/>
                <w:color w:val="585858"/>
              </w:rPr>
            </w:pPr>
            <w:r w:rsidRPr="00ED0A6D">
              <w:rPr>
                <w:rFonts w:ascii="Helvetica" w:eastAsia="Times New Roman" w:hAnsi="Helvetica" w:cs="Helvetica"/>
                <w:b/>
                <w:bCs/>
                <w:color w:val="118ABE"/>
              </w:rPr>
              <w:t>İnşaat Mühendisi ve/veya Mimar</w:t>
            </w:r>
          </w:p>
        </w:tc>
      </w:tr>
    </w:tbl>
    <w:p w:rsidR="00ED0A6D" w:rsidRPr="00ED0A6D" w:rsidRDefault="00ED0A6D" w:rsidP="00ED0A6D">
      <w:pPr>
        <w:spacing w:after="0" w:line="240" w:lineRule="auto"/>
        <w:rPr>
          <w:rFonts w:ascii="Times New Roman" w:eastAsia="Times New Roman" w:hAnsi="Times New Roman" w:cs="Times New Roman"/>
        </w:rPr>
      </w:pP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5.</w:t>
      </w:r>
      <w:r w:rsidRPr="00ED0A6D">
        <w:rPr>
          <w:rFonts w:ascii="Helvetica" w:eastAsia="Times New Roman" w:hAnsi="Helvetica" w:cs="Helvetica"/>
          <w:color w:val="585858"/>
          <w:shd w:val="clear" w:color="auto" w:fill="F8F8F8"/>
        </w:rPr>
        <w:t>Ekonomik açıdan en avantajlı teklif sadece fiyat esasına göre belirlenecektir.</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6.</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İhaleye sadece yerli istekliler katılabilecektir.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7.</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İhale dokümanının görülmesi ve satın alınması:</w:t>
      </w:r>
      <w:r w:rsidRPr="00ED0A6D">
        <w:rPr>
          <w:rFonts w:ascii="Helvetica" w:eastAsia="Times New Roman" w:hAnsi="Helvetica" w:cs="Helvetica"/>
          <w:color w:val="585858"/>
        </w:rPr>
        <w:t> </w:t>
      </w:r>
      <w:r w:rsidRPr="00ED0A6D">
        <w:rPr>
          <w:rFonts w:ascii="Helvetica" w:eastAsia="Times New Roman" w:hAnsi="Helvetica" w:cs="Helvetica"/>
          <w:color w:val="585858"/>
        </w:rPr>
        <w:br/>
      </w:r>
      <w:proofErr w:type="gramStart"/>
      <w:r w:rsidRPr="00ED0A6D">
        <w:rPr>
          <w:rFonts w:ascii="Helvetica" w:eastAsia="Times New Roman" w:hAnsi="Helvetica" w:cs="Helvetica"/>
          <w:b/>
          <w:bCs/>
          <w:color w:val="585858"/>
          <w:shd w:val="clear" w:color="auto" w:fill="F8F8F8"/>
        </w:rPr>
        <w:t>7.1</w:t>
      </w:r>
      <w:proofErr w:type="gramEnd"/>
      <w:r w:rsidRPr="00ED0A6D">
        <w:rPr>
          <w:rFonts w:ascii="Helvetica" w:eastAsia="Times New Roman" w:hAnsi="Helvetica" w:cs="Helvetica"/>
          <w:b/>
          <w:bCs/>
          <w:color w:val="585858"/>
          <w:shd w:val="clear" w:color="auto" w:fill="F8F8F8"/>
        </w:rPr>
        <w:t>.</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İhale dokümanı, idarenin adresinde görülebilir ve</w:t>
      </w:r>
      <w:r w:rsidRPr="00ED0A6D">
        <w:rPr>
          <w:rFonts w:ascii="Helvetica" w:eastAsia="Times New Roman" w:hAnsi="Helvetica" w:cs="Helvetica"/>
          <w:color w:val="585858"/>
        </w:rPr>
        <w:t> </w:t>
      </w:r>
      <w:r w:rsidRPr="00ED0A6D">
        <w:rPr>
          <w:rFonts w:ascii="Helvetica" w:eastAsia="Times New Roman" w:hAnsi="Helvetica" w:cs="Helvetica"/>
          <w:b/>
          <w:bCs/>
          <w:color w:val="118ABE"/>
        </w:rPr>
        <w:t>500 TRY (Türk Lirası)</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karşılığı</w:t>
      </w:r>
      <w:r w:rsidRPr="00ED0A6D">
        <w:rPr>
          <w:rFonts w:ascii="Helvetica" w:eastAsia="Times New Roman" w:hAnsi="Helvetica" w:cs="Helvetica"/>
          <w:color w:val="585858"/>
        </w:rPr>
        <w:t> </w:t>
      </w:r>
      <w:r w:rsidRPr="00ED0A6D">
        <w:rPr>
          <w:rFonts w:ascii="Helvetica" w:eastAsia="Times New Roman" w:hAnsi="Helvetica" w:cs="Helvetica"/>
          <w:b/>
          <w:bCs/>
          <w:color w:val="118ABE"/>
        </w:rPr>
        <w:t>Muş İl Özel İdaresi Plan Proje Yatırım ve İnşaat Müdürlüğü </w:t>
      </w:r>
      <w:r w:rsidRPr="00ED0A6D">
        <w:rPr>
          <w:rFonts w:ascii="Helvetica" w:eastAsia="Times New Roman" w:hAnsi="Helvetica" w:cs="Helvetica"/>
          <w:color w:val="585858"/>
          <w:shd w:val="clear" w:color="auto" w:fill="F8F8F8"/>
        </w:rPr>
        <w:t>adresinden satın alınabilir.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7.2.</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İhaleye teklif verecek olanların ihale dokümanını satın almaları veya EKAP üzerinden e-imza kullanarak indirmeleri zorunludur.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8.</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Teklifler, ihale tarih ve saatine kadar</w:t>
      </w:r>
      <w:r w:rsidRPr="00ED0A6D">
        <w:rPr>
          <w:rFonts w:ascii="Helvetica" w:eastAsia="Times New Roman" w:hAnsi="Helvetica" w:cs="Helvetica"/>
          <w:color w:val="585858"/>
        </w:rPr>
        <w:t> </w:t>
      </w:r>
      <w:r w:rsidRPr="00ED0A6D">
        <w:rPr>
          <w:rFonts w:ascii="Helvetica" w:eastAsia="Times New Roman" w:hAnsi="Helvetica" w:cs="Helvetica"/>
          <w:b/>
          <w:bCs/>
          <w:color w:val="118ABE"/>
        </w:rPr>
        <w:t>Muş İl Özel İdaresi Evrak Kayıt Bürosu </w:t>
      </w:r>
      <w:r w:rsidRPr="00ED0A6D">
        <w:rPr>
          <w:rFonts w:ascii="Helvetica" w:eastAsia="Times New Roman" w:hAnsi="Helvetica" w:cs="Helvetica"/>
          <w:color w:val="585858"/>
          <w:shd w:val="clear" w:color="auto" w:fill="F8F8F8"/>
        </w:rPr>
        <w:t xml:space="preserve">adresine elden teslim edilebileceği gibi, aynı adrese iadeli taahhütlü posta vasıtasıyla da </w:t>
      </w:r>
      <w:r w:rsidRPr="00ED0A6D">
        <w:rPr>
          <w:rFonts w:ascii="Helvetica" w:eastAsia="Times New Roman" w:hAnsi="Helvetica" w:cs="Helvetica"/>
          <w:color w:val="585858"/>
          <w:shd w:val="clear" w:color="auto" w:fill="F8F8F8"/>
        </w:rPr>
        <w:lastRenderedPageBreak/>
        <w:t>gönderilebilir.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9.</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10.</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İstekliler teklif ettikleri bedelin %3’ünden az olmamak üzere kendi belirleyecekleri tutarda geçici teminat vereceklerdir.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11.</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Verilen tekliflerin geçerlilik süresi, ihale tarihinden itibaren</w:t>
      </w:r>
      <w:r w:rsidRPr="00ED0A6D">
        <w:rPr>
          <w:rFonts w:ascii="Helvetica" w:eastAsia="Times New Roman" w:hAnsi="Helvetica" w:cs="Helvetica"/>
          <w:color w:val="585858"/>
        </w:rPr>
        <w:t> </w:t>
      </w:r>
      <w:r w:rsidRPr="00ED0A6D">
        <w:rPr>
          <w:rFonts w:ascii="Helvetica" w:eastAsia="Times New Roman" w:hAnsi="Helvetica" w:cs="Helvetica"/>
          <w:b/>
          <w:bCs/>
          <w:color w:val="118ABE"/>
        </w:rPr>
        <w:t>180 (yüz seksen) </w:t>
      </w:r>
      <w:r w:rsidRPr="00ED0A6D">
        <w:rPr>
          <w:rFonts w:ascii="Helvetica" w:eastAsia="Times New Roman" w:hAnsi="Helvetica" w:cs="Helvetica"/>
          <w:color w:val="585858"/>
          <w:shd w:val="clear" w:color="auto" w:fill="F8F8F8"/>
        </w:rPr>
        <w:t>takvim günüdür.</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12.</w:t>
      </w:r>
      <w:r w:rsidRPr="00ED0A6D">
        <w:rPr>
          <w:rFonts w:ascii="Helvetica" w:eastAsia="Times New Roman" w:hAnsi="Helvetica" w:cs="Helvetica"/>
          <w:color w:val="585858"/>
        </w:rPr>
        <w:t> </w:t>
      </w:r>
      <w:r w:rsidRPr="00ED0A6D">
        <w:rPr>
          <w:rFonts w:ascii="Helvetica" w:eastAsia="Times New Roman" w:hAnsi="Helvetica" w:cs="Helvetica"/>
          <w:color w:val="585858"/>
          <w:shd w:val="clear" w:color="auto" w:fill="F8F8F8"/>
        </w:rPr>
        <w:t>Konsorsiyum olarak ihaleye teklif verilemez.</w:t>
      </w:r>
      <w:r w:rsidRPr="00ED0A6D">
        <w:rPr>
          <w:rFonts w:ascii="Helvetica" w:eastAsia="Times New Roman" w:hAnsi="Helvetica" w:cs="Helvetica"/>
          <w:color w:val="585858"/>
        </w:rPr>
        <w:t> </w:t>
      </w:r>
      <w:r w:rsidRPr="00ED0A6D">
        <w:rPr>
          <w:rFonts w:ascii="Helvetica" w:eastAsia="Times New Roman" w:hAnsi="Helvetica" w:cs="Helvetica"/>
          <w:color w:val="585858"/>
        </w:rPr>
        <w:br/>
      </w:r>
      <w:r w:rsidRPr="00ED0A6D">
        <w:rPr>
          <w:rFonts w:ascii="Helvetica" w:eastAsia="Times New Roman" w:hAnsi="Helvetica" w:cs="Helvetica"/>
          <w:color w:val="585858"/>
        </w:rPr>
        <w:br/>
      </w:r>
      <w:r w:rsidRPr="00ED0A6D">
        <w:rPr>
          <w:rFonts w:ascii="Helvetica" w:eastAsia="Times New Roman" w:hAnsi="Helvetica" w:cs="Helvetica"/>
          <w:b/>
          <w:bCs/>
          <w:color w:val="585858"/>
          <w:shd w:val="clear" w:color="auto" w:fill="F8F8F8"/>
        </w:rPr>
        <w:t>13.Diğer hususlar:</w:t>
      </w:r>
    </w:p>
    <w:p w:rsidR="00ED0A6D" w:rsidRPr="00ED0A6D" w:rsidRDefault="00ED0A6D" w:rsidP="00ED0A6D">
      <w:pPr>
        <w:shd w:val="clear" w:color="auto" w:fill="F8F8F8"/>
        <w:spacing w:after="0" w:line="240" w:lineRule="auto"/>
        <w:jc w:val="both"/>
        <w:rPr>
          <w:rFonts w:ascii="Helvetica" w:eastAsia="Times New Roman" w:hAnsi="Helvetica" w:cs="Helvetica"/>
          <w:color w:val="585858"/>
        </w:rPr>
      </w:pPr>
      <w:r w:rsidRPr="00ED0A6D">
        <w:rPr>
          <w:rFonts w:ascii="Helvetica" w:eastAsia="Times New Roman" w:hAnsi="Helvetica" w:cs="Helvetica"/>
          <w:color w:val="585858"/>
        </w:rPr>
        <w:t>İhalede Uygulanacak Sınır Değer Katsayısı (N) : </w:t>
      </w:r>
      <w:r w:rsidRPr="00ED0A6D">
        <w:rPr>
          <w:rFonts w:ascii="Helvetica" w:eastAsia="Times New Roman" w:hAnsi="Helvetica" w:cs="Helvetica"/>
          <w:b/>
          <w:bCs/>
          <w:color w:val="118ABE"/>
        </w:rPr>
        <w:t>1</w:t>
      </w:r>
      <w:r w:rsidRPr="00ED0A6D">
        <w:rPr>
          <w:rFonts w:ascii="Helvetica" w:eastAsia="Times New Roman" w:hAnsi="Helvetica" w:cs="Helvetica"/>
          <w:color w:val="585858"/>
        </w:rPr>
        <w:br/>
        <w:t>Teklifi sınır değerin altında olduğu tespit edilen isteklilerin teklifleri, Kanunun 38 inci maddesinde öngörülen açıklama istenmeksizin reddedilecektir.</w:t>
      </w:r>
    </w:p>
    <w:p w:rsidR="008511C3" w:rsidRPr="00ED0A6D" w:rsidRDefault="008511C3"/>
    <w:sectPr w:rsidR="008511C3" w:rsidRPr="00ED0A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0A6D"/>
    <w:rsid w:val="008511C3"/>
    <w:rsid w:val="00ED0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0A6D"/>
  </w:style>
  <w:style w:type="character" w:customStyle="1" w:styleId="apple-converted-space">
    <w:name w:val="apple-converted-space"/>
    <w:basedOn w:val="VarsaylanParagrafYazTipi"/>
    <w:rsid w:val="00ED0A6D"/>
  </w:style>
  <w:style w:type="character" w:customStyle="1" w:styleId="ilanbaslik">
    <w:name w:val="ilanbaslik"/>
    <w:basedOn w:val="VarsaylanParagrafYazTipi"/>
    <w:rsid w:val="00ED0A6D"/>
  </w:style>
  <w:style w:type="paragraph" w:styleId="NormalWeb">
    <w:name w:val="Normal (Web)"/>
    <w:basedOn w:val="Normal"/>
    <w:uiPriority w:val="99"/>
    <w:unhideWhenUsed/>
    <w:rsid w:val="00ED0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274847">
      <w:bodyDiv w:val="1"/>
      <w:marLeft w:val="0"/>
      <w:marRight w:val="0"/>
      <w:marTop w:val="0"/>
      <w:marBottom w:val="0"/>
      <w:divBdr>
        <w:top w:val="none" w:sz="0" w:space="0" w:color="auto"/>
        <w:left w:val="none" w:sz="0" w:space="0" w:color="auto"/>
        <w:bottom w:val="none" w:sz="0" w:space="0" w:color="auto"/>
        <w:right w:val="none" w:sz="0" w:space="0" w:color="auto"/>
      </w:divBdr>
      <w:divsChild>
        <w:div w:id="1986540701">
          <w:marLeft w:val="0"/>
          <w:marRight w:val="0"/>
          <w:marTop w:val="0"/>
          <w:marBottom w:val="0"/>
          <w:divBdr>
            <w:top w:val="none" w:sz="0" w:space="0" w:color="auto"/>
            <w:left w:val="none" w:sz="0" w:space="0" w:color="auto"/>
            <w:bottom w:val="none" w:sz="0" w:space="0" w:color="auto"/>
            <w:right w:val="none" w:sz="0" w:space="0" w:color="auto"/>
          </w:divBdr>
        </w:div>
        <w:div w:id="201198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dc:description/>
  <cp:lastModifiedBy>bahadir</cp:lastModifiedBy>
  <cp:revision>3</cp:revision>
  <cp:lastPrinted>2017-03-21T14:03:00Z</cp:lastPrinted>
  <dcterms:created xsi:type="dcterms:W3CDTF">2017-03-21T14:02:00Z</dcterms:created>
  <dcterms:modified xsi:type="dcterms:W3CDTF">2017-03-21T14:03:00Z</dcterms:modified>
</cp:coreProperties>
</file>