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FC" w:rsidRPr="007B47FC" w:rsidRDefault="007B47FC" w:rsidP="007B47FC">
      <w:pPr>
        <w:pBdr>
          <w:bottom w:val="single" w:sz="6" w:space="1" w:color="auto"/>
        </w:pBdr>
        <w:spacing w:after="0" w:line="240" w:lineRule="auto"/>
        <w:jc w:val="center"/>
        <w:rPr>
          <w:rFonts w:ascii="Arial" w:eastAsia="Times New Roman" w:hAnsi="Arial" w:cs="Arial"/>
          <w:vanish/>
          <w:sz w:val="16"/>
          <w:szCs w:val="16"/>
          <w:lang w:eastAsia="tr-TR"/>
        </w:rPr>
      </w:pPr>
      <w:r w:rsidRPr="007B47FC">
        <w:rPr>
          <w:rFonts w:ascii="Arial" w:eastAsia="Times New Roman" w:hAnsi="Arial" w:cs="Arial"/>
          <w:vanish/>
          <w:sz w:val="16"/>
          <w:szCs w:val="16"/>
          <w:lang w:eastAsia="tr-TR"/>
        </w:rPr>
        <w:t>Formun Üstü</w:t>
      </w:r>
    </w:p>
    <w:p w:rsidR="007B47FC" w:rsidRPr="007B47FC" w:rsidRDefault="007B47FC" w:rsidP="007B47FC">
      <w:pPr>
        <w:shd w:val="clear" w:color="auto" w:fill="FFFFFF"/>
        <w:spacing w:after="300" w:line="240" w:lineRule="auto"/>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5" o:title=""/>
          </v:shape>
          <w:control r:id="rId6" w:name="DefaultOcxName" w:shapeid="_x0000_i1093"/>
        </w:object>
      </w:r>
      <w:r w:rsidRPr="007B47FC">
        <w:rPr>
          <w:rFonts w:ascii="Helvetica" w:eastAsia="Times New Roman" w:hAnsi="Helvetica" w:cs="Helvetica"/>
          <w:color w:val="333333"/>
          <w:sz w:val="20"/>
          <w:szCs w:val="20"/>
          <w:lang w:eastAsia="tr-TR"/>
        </w:rPr>
        <w:object w:dxaOrig="1440" w:dyaOrig="1440">
          <v:shape id="_x0000_i1092" type="#_x0000_t75" style="width:1in;height:18pt" o:ole="">
            <v:imagedata r:id="rId5" o:title=""/>
          </v:shape>
          <w:control r:id="rId7" w:name="DefaultOcxName1" w:shapeid="_x0000_i1092"/>
        </w:object>
      </w:r>
      <w:r w:rsidRPr="007B47FC">
        <w:rPr>
          <w:rFonts w:ascii="Helvetica" w:eastAsia="Times New Roman" w:hAnsi="Helvetica" w:cs="Helvetica"/>
          <w:color w:val="333333"/>
          <w:sz w:val="20"/>
          <w:szCs w:val="20"/>
          <w:lang w:eastAsia="tr-TR"/>
        </w:rPr>
        <w:object w:dxaOrig="1440" w:dyaOrig="1440">
          <v:shape id="_x0000_i1091" type="#_x0000_t75" style="width:1in;height:18pt" o:ole="">
            <v:imagedata r:id="rId8" o:title=""/>
          </v:shape>
          <w:control r:id="rId9" w:name="DefaultOcxName2" w:shapeid="_x0000_i1091"/>
        </w:object>
      </w:r>
    </w:p>
    <w:p w:rsidR="007B47FC" w:rsidRPr="007B47FC" w:rsidRDefault="007B47FC" w:rsidP="007B47FC">
      <w:pPr>
        <w:shd w:val="clear" w:color="auto" w:fill="FFFFFF"/>
        <w:spacing w:before="300" w:after="300" w:line="240" w:lineRule="atLeast"/>
        <w:jc w:val="center"/>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MUŞ İL ÖZEL İDARESİ MAKİNA PARKINDA KULLANILMAK ÜZERE 1 ADET DİSTRİBÜTÖR 2 ADET EKSCAVATÖR (KIRICILI 25-30 TON) 11 ADET DAMPERLİ KAMYON (ÇİFT ÇEKER) 4 ADET ARAZÖZ (SULAMA ARACI) 4 ADET SİLİNDİR 1 ADET TRAKTÖR SÜPÜRGE ARACI ŞOFÖRLÜ ARAÇ KİRALAMA</w:t>
      </w:r>
    </w:p>
    <w:p w:rsidR="007B47FC" w:rsidRPr="007B47FC" w:rsidRDefault="007B47FC" w:rsidP="007B47FC">
      <w:pPr>
        <w:shd w:val="clear" w:color="auto" w:fill="FFFFFF"/>
        <w:spacing w:before="300" w:after="300" w:line="240" w:lineRule="atLeast"/>
        <w:jc w:val="both"/>
        <w:rPr>
          <w:rFonts w:ascii="Times New Roman" w:eastAsia="Times New Roman" w:hAnsi="Times New Roman" w:cs="Times New Roman"/>
          <w:sz w:val="24"/>
          <w:szCs w:val="24"/>
          <w:lang w:eastAsia="tr-TR"/>
        </w:rPr>
      </w:pPr>
      <w:proofErr w:type="gramStart"/>
      <w:r w:rsidRPr="007B47FC">
        <w:rPr>
          <w:rFonts w:ascii="Helvetica" w:eastAsia="Times New Roman" w:hAnsi="Helvetica" w:cs="Helvetica"/>
          <w:b/>
          <w:bCs/>
          <w:color w:val="333333"/>
          <w:sz w:val="20"/>
          <w:szCs w:val="20"/>
          <w:u w:val="single"/>
          <w:lang w:eastAsia="tr-TR"/>
        </w:rPr>
        <w:t xml:space="preserve">MUŞ ÖZEL İDARESİ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118ABE"/>
          <w:sz w:val="20"/>
          <w:szCs w:val="20"/>
          <w:lang w:eastAsia="tr-TR"/>
        </w:rPr>
        <w:t xml:space="preserve">Muş İl Özel İdaresi Makina parkında kullanılmak üzere 1 Adet Distribütör 2 adet </w:t>
      </w:r>
      <w:proofErr w:type="spellStart"/>
      <w:r w:rsidRPr="007B47FC">
        <w:rPr>
          <w:rFonts w:ascii="Helvetica" w:eastAsia="Times New Roman" w:hAnsi="Helvetica" w:cs="Helvetica"/>
          <w:b/>
          <w:bCs/>
          <w:color w:val="118ABE"/>
          <w:sz w:val="20"/>
          <w:szCs w:val="20"/>
          <w:lang w:eastAsia="tr-TR"/>
        </w:rPr>
        <w:t>ekscavatör</w:t>
      </w:r>
      <w:proofErr w:type="spellEnd"/>
      <w:r w:rsidRPr="007B47FC">
        <w:rPr>
          <w:rFonts w:ascii="Helvetica" w:eastAsia="Times New Roman" w:hAnsi="Helvetica" w:cs="Helvetica"/>
          <w:b/>
          <w:bCs/>
          <w:color w:val="118ABE"/>
          <w:sz w:val="20"/>
          <w:szCs w:val="20"/>
          <w:lang w:eastAsia="tr-TR"/>
        </w:rPr>
        <w:t xml:space="preserve"> (</w:t>
      </w:r>
      <w:proofErr w:type="spellStart"/>
      <w:r w:rsidRPr="007B47FC">
        <w:rPr>
          <w:rFonts w:ascii="Helvetica" w:eastAsia="Times New Roman" w:hAnsi="Helvetica" w:cs="Helvetica"/>
          <w:b/>
          <w:bCs/>
          <w:color w:val="118ABE"/>
          <w:sz w:val="20"/>
          <w:szCs w:val="20"/>
          <w:lang w:eastAsia="tr-TR"/>
        </w:rPr>
        <w:t>Kırıcılı</w:t>
      </w:r>
      <w:proofErr w:type="spellEnd"/>
      <w:r w:rsidRPr="007B47FC">
        <w:rPr>
          <w:rFonts w:ascii="Helvetica" w:eastAsia="Times New Roman" w:hAnsi="Helvetica" w:cs="Helvetica"/>
          <w:b/>
          <w:bCs/>
          <w:color w:val="118ABE"/>
          <w:sz w:val="20"/>
          <w:szCs w:val="20"/>
          <w:lang w:eastAsia="tr-TR"/>
        </w:rPr>
        <w:t xml:space="preserve"> 25-30 Ton) 11 adet Damperli Kamyon (Çift Çeker) 4 adet </w:t>
      </w:r>
      <w:proofErr w:type="spellStart"/>
      <w:r w:rsidRPr="007B47FC">
        <w:rPr>
          <w:rFonts w:ascii="Helvetica" w:eastAsia="Times New Roman" w:hAnsi="Helvetica" w:cs="Helvetica"/>
          <w:b/>
          <w:bCs/>
          <w:color w:val="118ABE"/>
          <w:sz w:val="20"/>
          <w:szCs w:val="20"/>
          <w:lang w:eastAsia="tr-TR"/>
        </w:rPr>
        <w:t>Arazöz</w:t>
      </w:r>
      <w:proofErr w:type="spellEnd"/>
      <w:r w:rsidRPr="007B47FC">
        <w:rPr>
          <w:rFonts w:ascii="Helvetica" w:eastAsia="Times New Roman" w:hAnsi="Helvetica" w:cs="Helvetica"/>
          <w:b/>
          <w:bCs/>
          <w:color w:val="118ABE"/>
          <w:sz w:val="20"/>
          <w:szCs w:val="20"/>
          <w:lang w:eastAsia="tr-TR"/>
        </w:rPr>
        <w:t xml:space="preserve"> (Sulama Aracı) 4 adet Silindir 1 adet Traktör Süpürge Aracı şoförlü Araç Kiralama</w:t>
      </w:r>
      <w:r w:rsidRPr="007B47FC">
        <w:rPr>
          <w:rFonts w:ascii="Helvetica" w:eastAsia="Times New Roman" w:hAnsi="Helvetica" w:cs="Helvetica"/>
          <w:color w:val="333333"/>
          <w:sz w:val="20"/>
          <w:szCs w:val="20"/>
          <w:lang w:eastAsia="tr-TR"/>
        </w:rPr>
        <w:t xml:space="preserve"> hizmet alımı 4734 sayılı Kamu İhale Kanununun 19 uncu maddesine göre açık ihale usulü ile ihale edilecektir.  </w:t>
      </w:r>
      <w:proofErr w:type="gramEnd"/>
      <w:r w:rsidRPr="007B47FC">
        <w:rPr>
          <w:rFonts w:ascii="Helvetica" w:eastAsia="Times New Roman" w:hAnsi="Helvetica" w:cs="Helvetica"/>
          <w:color w:val="333333"/>
          <w:sz w:val="20"/>
          <w:szCs w:val="20"/>
          <w:lang w:eastAsia="tr-TR"/>
        </w:rPr>
        <w:t xml:space="preserve">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7B47FC" w:rsidRPr="007B47FC" w:rsidTr="007B47FC">
        <w:tc>
          <w:tcPr>
            <w:tcW w:w="3300" w:type="dxa"/>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2017/139193</w:t>
            </w:r>
          </w:p>
        </w:tc>
      </w:tr>
    </w:tbl>
    <w:p w:rsidR="007B47FC" w:rsidRPr="007B47FC" w:rsidRDefault="007B47FC" w:rsidP="007B47F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a)</w:t>
            </w:r>
            <w:r w:rsidRPr="007B47FC">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118ABE"/>
                <w:sz w:val="20"/>
                <w:szCs w:val="20"/>
                <w:lang w:eastAsia="tr-TR"/>
              </w:rPr>
              <w:t>Yeşilyurt Mahallesi Muş- Bitlis Şosesi No41 Muş Merkez MUŞ MERKEZ/MUŞ</w:t>
            </w:r>
          </w:p>
        </w:tc>
      </w:tr>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b)</w:t>
            </w:r>
            <w:r w:rsidRPr="007B47FC">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proofErr w:type="gramStart"/>
            <w:r w:rsidRPr="007B47FC">
              <w:rPr>
                <w:rFonts w:ascii="Helvetica" w:eastAsia="Times New Roman" w:hAnsi="Helvetica" w:cs="Helvetica"/>
                <w:b/>
                <w:bCs/>
                <w:color w:val="118ABE"/>
                <w:sz w:val="20"/>
                <w:szCs w:val="20"/>
                <w:lang w:eastAsia="tr-TR"/>
              </w:rPr>
              <w:t>4362121165</w:t>
            </w:r>
            <w:proofErr w:type="gramEnd"/>
            <w:r w:rsidRPr="007B47FC">
              <w:rPr>
                <w:rFonts w:ascii="Helvetica" w:eastAsia="Times New Roman" w:hAnsi="Helvetica" w:cs="Helvetica"/>
                <w:b/>
                <w:bCs/>
                <w:color w:val="118ABE"/>
                <w:sz w:val="20"/>
                <w:szCs w:val="20"/>
                <w:lang w:eastAsia="tr-TR"/>
              </w:rPr>
              <w:t xml:space="preserve"> - 4362121792</w:t>
            </w:r>
          </w:p>
        </w:tc>
      </w:tr>
      <w:tr w:rsidR="007B47FC" w:rsidRPr="007B47FC" w:rsidTr="007B47FC">
        <w:tc>
          <w:tcPr>
            <w:tcW w:w="3300" w:type="dxa"/>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c)</w:t>
            </w:r>
            <w:r w:rsidRPr="007B47FC">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118ABE"/>
                <w:sz w:val="20"/>
                <w:szCs w:val="20"/>
                <w:lang w:eastAsia="tr-TR"/>
              </w:rPr>
              <w:t>m.baki.baskin@hotmail.com</w:t>
            </w:r>
          </w:p>
        </w:tc>
      </w:tr>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ç)</w:t>
            </w:r>
            <w:r w:rsidRPr="007B47FC">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 xml:space="preserve">https://ekap.kik.gov.tr/EKAP/ </w:t>
            </w:r>
          </w:p>
        </w:tc>
      </w:tr>
    </w:tbl>
    <w:p w:rsidR="007B47FC" w:rsidRPr="007B47FC" w:rsidRDefault="007B47FC" w:rsidP="007B47F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a)</w:t>
            </w:r>
            <w:r w:rsidRPr="007B47FC">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proofErr w:type="gramStart"/>
            <w:r w:rsidRPr="007B47FC">
              <w:rPr>
                <w:rFonts w:ascii="Helvetica" w:eastAsia="Times New Roman" w:hAnsi="Helvetica" w:cs="Helvetica"/>
                <w:b/>
                <w:bCs/>
                <w:color w:val="118ABE"/>
                <w:sz w:val="20"/>
                <w:szCs w:val="20"/>
                <w:lang w:eastAsia="tr-TR"/>
              </w:rPr>
              <w:t xml:space="preserve">1 Adet Distribütör 5 Aylık, 2 adet </w:t>
            </w:r>
            <w:proofErr w:type="spellStart"/>
            <w:r w:rsidRPr="007B47FC">
              <w:rPr>
                <w:rFonts w:ascii="Helvetica" w:eastAsia="Times New Roman" w:hAnsi="Helvetica" w:cs="Helvetica"/>
                <w:b/>
                <w:bCs/>
                <w:color w:val="118ABE"/>
                <w:sz w:val="20"/>
                <w:szCs w:val="20"/>
                <w:lang w:eastAsia="tr-TR"/>
              </w:rPr>
              <w:t>ekscavatör</w:t>
            </w:r>
            <w:proofErr w:type="spellEnd"/>
            <w:r w:rsidRPr="007B47FC">
              <w:rPr>
                <w:rFonts w:ascii="Helvetica" w:eastAsia="Times New Roman" w:hAnsi="Helvetica" w:cs="Helvetica"/>
                <w:b/>
                <w:bCs/>
                <w:color w:val="118ABE"/>
                <w:sz w:val="20"/>
                <w:szCs w:val="20"/>
                <w:lang w:eastAsia="tr-TR"/>
              </w:rPr>
              <w:t xml:space="preserve"> (</w:t>
            </w:r>
            <w:proofErr w:type="spellStart"/>
            <w:r w:rsidRPr="007B47FC">
              <w:rPr>
                <w:rFonts w:ascii="Helvetica" w:eastAsia="Times New Roman" w:hAnsi="Helvetica" w:cs="Helvetica"/>
                <w:b/>
                <w:bCs/>
                <w:color w:val="118ABE"/>
                <w:sz w:val="20"/>
                <w:szCs w:val="20"/>
                <w:lang w:eastAsia="tr-TR"/>
              </w:rPr>
              <w:t>Kırıcılı</w:t>
            </w:r>
            <w:proofErr w:type="spellEnd"/>
            <w:r w:rsidRPr="007B47FC">
              <w:rPr>
                <w:rFonts w:ascii="Helvetica" w:eastAsia="Times New Roman" w:hAnsi="Helvetica" w:cs="Helvetica"/>
                <w:b/>
                <w:bCs/>
                <w:color w:val="118ABE"/>
                <w:sz w:val="20"/>
                <w:szCs w:val="20"/>
                <w:lang w:eastAsia="tr-TR"/>
              </w:rPr>
              <w:t xml:space="preserve"> 25-30 Ton) 6 Aylık, 11 adet Damperli Kamyon (Çift Çeker)6 aylık 4 adet </w:t>
            </w:r>
            <w:proofErr w:type="spellStart"/>
            <w:r w:rsidRPr="007B47FC">
              <w:rPr>
                <w:rFonts w:ascii="Helvetica" w:eastAsia="Times New Roman" w:hAnsi="Helvetica" w:cs="Helvetica"/>
                <w:b/>
                <w:bCs/>
                <w:color w:val="118ABE"/>
                <w:sz w:val="20"/>
                <w:szCs w:val="20"/>
                <w:lang w:eastAsia="tr-TR"/>
              </w:rPr>
              <w:t>Arazöz</w:t>
            </w:r>
            <w:proofErr w:type="spellEnd"/>
            <w:r w:rsidRPr="007B47FC">
              <w:rPr>
                <w:rFonts w:ascii="Helvetica" w:eastAsia="Times New Roman" w:hAnsi="Helvetica" w:cs="Helvetica"/>
                <w:b/>
                <w:bCs/>
                <w:color w:val="118ABE"/>
                <w:sz w:val="20"/>
                <w:szCs w:val="20"/>
                <w:lang w:eastAsia="tr-TR"/>
              </w:rPr>
              <w:t xml:space="preserve"> (Sulama Aracı) 4,5 aylık,4 adet Silindir 4,5 aylık,1 adet Traktör Süpürge Aracı 4,5 aylık, şoförlü Kiralama</w:t>
            </w:r>
            <w:r w:rsidRPr="007B47FC">
              <w:rPr>
                <w:rFonts w:ascii="Helvetica" w:eastAsia="Times New Roman" w:hAnsi="Helvetica" w:cs="Helvetica"/>
                <w:b/>
                <w:bCs/>
                <w:color w:val="118ABE"/>
                <w:sz w:val="20"/>
                <w:szCs w:val="20"/>
                <w:lang w:eastAsia="tr-TR"/>
              </w:rPr>
              <w:br/>
              <w:t xml:space="preserve">Ayrıntılı bilgiye </w:t>
            </w:r>
            <w:proofErr w:type="spellStart"/>
            <w:r w:rsidRPr="007B47FC">
              <w:rPr>
                <w:rFonts w:ascii="Helvetica" w:eastAsia="Times New Roman" w:hAnsi="Helvetica" w:cs="Helvetica"/>
                <w:b/>
                <w:bCs/>
                <w:color w:val="118ABE"/>
                <w:sz w:val="20"/>
                <w:szCs w:val="20"/>
                <w:lang w:eastAsia="tr-TR"/>
              </w:rPr>
              <w:t>EKAP’ta</w:t>
            </w:r>
            <w:proofErr w:type="spellEnd"/>
            <w:r w:rsidRPr="007B47FC">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b)</w:t>
            </w:r>
            <w:r w:rsidRPr="007B47FC">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118ABE"/>
                <w:sz w:val="20"/>
                <w:szCs w:val="20"/>
                <w:lang w:eastAsia="tr-TR"/>
              </w:rPr>
              <w:t>Muş İl Özel İdaresi</w:t>
            </w:r>
          </w:p>
        </w:tc>
      </w:tr>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c)</w:t>
            </w:r>
            <w:r w:rsidRPr="007B47FC">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 xml:space="preserve">İşe başlama tarihinden itibaren </w:t>
            </w:r>
            <w:r w:rsidRPr="007B47FC">
              <w:rPr>
                <w:rFonts w:ascii="Helvetica" w:eastAsia="Times New Roman" w:hAnsi="Helvetica" w:cs="Helvetica"/>
                <w:b/>
                <w:bCs/>
                <w:color w:val="118ABE"/>
                <w:sz w:val="20"/>
                <w:szCs w:val="20"/>
                <w:lang w:eastAsia="tr-TR"/>
              </w:rPr>
              <w:t>180(</w:t>
            </w:r>
            <w:proofErr w:type="spellStart"/>
            <w:r w:rsidRPr="007B47FC">
              <w:rPr>
                <w:rFonts w:ascii="Helvetica" w:eastAsia="Times New Roman" w:hAnsi="Helvetica" w:cs="Helvetica"/>
                <w:b/>
                <w:bCs/>
                <w:color w:val="118ABE"/>
                <w:sz w:val="20"/>
                <w:szCs w:val="20"/>
                <w:lang w:eastAsia="tr-TR"/>
              </w:rPr>
              <w:t>yüzseksen</w:t>
            </w:r>
            <w:proofErr w:type="spellEnd"/>
            <w:r w:rsidRPr="007B47FC">
              <w:rPr>
                <w:rFonts w:ascii="Helvetica" w:eastAsia="Times New Roman" w:hAnsi="Helvetica" w:cs="Helvetica"/>
                <w:b/>
                <w:bCs/>
                <w:color w:val="118ABE"/>
                <w:sz w:val="20"/>
                <w:szCs w:val="20"/>
                <w:lang w:eastAsia="tr-TR"/>
              </w:rPr>
              <w:t>) gündür</w:t>
            </w:r>
          </w:p>
        </w:tc>
      </w:tr>
    </w:tbl>
    <w:p w:rsidR="007B47FC" w:rsidRPr="007B47FC" w:rsidRDefault="007B47FC" w:rsidP="007B47F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a)</w:t>
            </w:r>
            <w:r w:rsidRPr="007B47FC">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118ABE"/>
                <w:sz w:val="20"/>
                <w:szCs w:val="20"/>
                <w:lang w:eastAsia="tr-TR"/>
              </w:rPr>
              <w:t xml:space="preserve">Yeşilyurt </w:t>
            </w:r>
            <w:proofErr w:type="spellStart"/>
            <w:r w:rsidRPr="007B47FC">
              <w:rPr>
                <w:rFonts w:ascii="Helvetica" w:eastAsia="Times New Roman" w:hAnsi="Helvetica" w:cs="Helvetica"/>
                <w:b/>
                <w:bCs/>
                <w:color w:val="118ABE"/>
                <w:sz w:val="20"/>
                <w:szCs w:val="20"/>
                <w:lang w:eastAsia="tr-TR"/>
              </w:rPr>
              <w:t>Mah.Muş</w:t>
            </w:r>
            <w:proofErr w:type="spellEnd"/>
            <w:r w:rsidRPr="007B47FC">
              <w:rPr>
                <w:rFonts w:ascii="Helvetica" w:eastAsia="Times New Roman" w:hAnsi="Helvetica" w:cs="Helvetica"/>
                <w:b/>
                <w:bCs/>
                <w:color w:val="118ABE"/>
                <w:sz w:val="20"/>
                <w:szCs w:val="20"/>
                <w:lang w:eastAsia="tr-TR"/>
              </w:rPr>
              <w:t>-Bitlis Şosesi No:41 Merkez-Muş</w:t>
            </w:r>
          </w:p>
        </w:tc>
      </w:tr>
      <w:tr w:rsidR="007B47FC" w:rsidRPr="007B47FC" w:rsidTr="007B47FC">
        <w:tc>
          <w:tcPr>
            <w:tcW w:w="3300" w:type="dxa"/>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b)</w:t>
            </w:r>
            <w:r w:rsidRPr="007B47FC">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before="75" w:after="0" w:line="240" w:lineRule="atLeast"/>
              <w:jc w:val="both"/>
              <w:rPr>
                <w:rFonts w:ascii="Helvetica" w:eastAsia="Times New Roman" w:hAnsi="Helvetica" w:cs="Helvetica"/>
                <w:color w:val="333333"/>
                <w:sz w:val="20"/>
                <w:szCs w:val="20"/>
                <w:lang w:eastAsia="tr-TR"/>
              </w:rPr>
            </w:pPr>
            <w:r w:rsidRPr="007B47FC">
              <w:rPr>
                <w:rFonts w:ascii="Helvetica" w:eastAsia="Times New Roman" w:hAnsi="Helvetica" w:cs="Helvetica"/>
                <w:b/>
                <w:bCs/>
                <w:color w:val="118ABE"/>
                <w:sz w:val="20"/>
                <w:szCs w:val="20"/>
                <w:lang w:eastAsia="tr-TR"/>
              </w:rPr>
              <w:t xml:space="preserve">28.04.2017 - </w:t>
            </w:r>
            <w:proofErr w:type="gramStart"/>
            <w:r w:rsidRPr="007B47FC">
              <w:rPr>
                <w:rFonts w:ascii="Helvetica" w:eastAsia="Times New Roman" w:hAnsi="Helvetica" w:cs="Helvetica"/>
                <w:b/>
                <w:bCs/>
                <w:color w:val="118ABE"/>
                <w:sz w:val="20"/>
                <w:szCs w:val="20"/>
                <w:lang w:eastAsia="tr-TR"/>
              </w:rPr>
              <w:t>10:30</w:t>
            </w:r>
            <w:proofErr w:type="gramEnd"/>
          </w:p>
        </w:tc>
      </w:tr>
    </w:tbl>
    <w:p w:rsidR="007B47FC" w:rsidRPr="007B47FC" w:rsidRDefault="007B47FC" w:rsidP="007B47FC">
      <w:pPr>
        <w:shd w:val="clear" w:color="auto" w:fill="FFFFFF"/>
        <w:spacing w:before="300"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7B47FC">
        <w:rPr>
          <w:rFonts w:ascii="Helvetica" w:eastAsia="Times New Roman" w:hAnsi="Helvetica" w:cs="Helvetica"/>
          <w:color w:val="333333"/>
          <w:sz w:val="20"/>
          <w:szCs w:val="20"/>
          <w:lang w:eastAsia="tr-TR"/>
        </w:rPr>
        <w:br/>
      </w:r>
      <w:proofErr w:type="gramStart"/>
      <w:r w:rsidRPr="007B47FC">
        <w:rPr>
          <w:rFonts w:ascii="Helvetica" w:eastAsia="Times New Roman" w:hAnsi="Helvetica" w:cs="Helvetica"/>
          <w:b/>
          <w:bCs/>
          <w:color w:val="333333"/>
          <w:sz w:val="20"/>
          <w:szCs w:val="20"/>
          <w:lang w:eastAsia="tr-TR"/>
        </w:rPr>
        <w:t>4.1</w:t>
      </w:r>
      <w:proofErr w:type="gramEnd"/>
      <w:r w:rsidRPr="007B47FC">
        <w:rPr>
          <w:rFonts w:ascii="Helvetica" w:eastAsia="Times New Roman" w:hAnsi="Helvetica" w:cs="Helvetica"/>
          <w:b/>
          <w:bCs/>
          <w:color w:val="333333"/>
          <w:sz w:val="20"/>
          <w:szCs w:val="20"/>
          <w:lang w:eastAsia="tr-TR"/>
        </w:rPr>
        <w:t>.</w:t>
      </w:r>
      <w:r w:rsidRPr="007B47FC">
        <w:rPr>
          <w:rFonts w:ascii="Helvetica" w:eastAsia="Times New Roman" w:hAnsi="Helvetica" w:cs="Helvetica"/>
          <w:color w:val="333333"/>
          <w:sz w:val="20"/>
          <w:szCs w:val="20"/>
          <w:lang w:eastAsia="tr-TR"/>
        </w:rPr>
        <w:t xml:space="preserve"> İhaleye katılma şartları ve istenilen belgeler: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4.1.1.3.</w:t>
      </w:r>
      <w:r w:rsidRPr="007B47FC">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7B47FC" w:rsidRPr="007B47FC" w:rsidRDefault="007B47FC" w:rsidP="007B47FC">
      <w:pPr>
        <w:shd w:val="clear" w:color="auto" w:fill="FFFFFF"/>
        <w:spacing w:after="150" w:line="240" w:lineRule="atLeast"/>
        <w:rPr>
          <w:rFonts w:ascii="Times New Roman" w:eastAsia="Times New Roman" w:hAnsi="Times New Roman" w:cs="Times New Roman"/>
          <w:b/>
          <w:bCs/>
          <w:color w:val="118ABE"/>
          <w:sz w:val="24"/>
          <w:szCs w:val="24"/>
          <w:lang w:eastAsia="tr-TR"/>
        </w:rPr>
      </w:pPr>
      <w:proofErr w:type="spellStart"/>
      <w:r w:rsidRPr="007B47FC">
        <w:rPr>
          <w:rFonts w:ascii="Helvetica" w:eastAsia="Times New Roman" w:hAnsi="Helvetica" w:cs="Helvetica"/>
          <w:b/>
          <w:bCs/>
          <w:color w:val="118ABE"/>
          <w:sz w:val="20"/>
          <w:szCs w:val="20"/>
          <w:lang w:eastAsia="tr-TR"/>
        </w:rPr>
        <w:t>İhaleyeKatılacak</w:t>
      </w:r>
      <w:proofErr w:type="spellEnd"/>
      <w:r w:rsidRPr="007B47FC">
        <w:rPr>
          <w:rFonts w:ascii="Helvetica" w:eastAsia="Times New Roman" w:hAnsi="Helvetica" w:cs="Helvetica"/>
          <w:b/>
          <w:bCs/>
          <w:color w:val="118ABE"/>
          <w:sz w:val="20"/>
          <w:szCs w:val="20"/>
          <w:lang w:eastAsia="tr-TR"/>
        </w:rPr>
        <w:t xml:space="preserve"> olan </w:t>
      </w:r>
      <w:proofErr w:type="gramStart"/>
      <w:r w:rsidRPr="007B47FC">
        <w:rPr>
          <w:rFonts w:ascii="Helvetica" w:eastAsia="Times New Roman" w:hAnsi="Helvetica" w:cs="Helvetica"/>
          <w:b/>
          <w:bCs/>
          <w:color w:val="118ABE"/>
          <w:sz w:val="20"/>
          <w:szCs w:val="20"/>
          <w:lang w:eastAsia="tr-TR"/>
        </w:rPr>
        <w:t>istekliler ; İhale</w:t>
      </w:r>
      <w:proofErr w:type="gramEnd"/>
      <w:r w:rsidRPr="007B47FC">
        <w:rPr>
          <w:rFonts w:ascii="Helvetica" w:eastAsia="Times New Roman" w:hAnsi="Helvetica" w:cs="Helvetica"/>
          <w:b/>
          <w:bCs/>
          <w:color w:val="118ABE"/>
          <w:sz w:val="20"/>
          <w:szCs w:val="20"/>
          <w:lang w:eastAsia="tr-TR"/>
        </w:rPr>
        <w:t xml:space="preserve"> konusu hizmetin yerine </w:t>
      </w:r>
      <w:proofErr w:type="spellStart"/>
      <w:r w:rsidRPr="007B47FC">
        <w:rPr>
          <w:rFonts w:ascii="Helvetica" w:eastAsia="Times New Roman" w:hAnsi="Helvetica" w:cs="Helvetica"/>
          <w:b/>
          <w:bCs/>
          <w:color w:val="118ABE"/>
          <w:sz w:val="20"/>
          <w:szCs w:val="20"/>
          <w:lang w:eastAsia="tr-TR"/>
        </w:rPr>
        <w:t>getirilmesinde,Ulaştırma</w:t>
      </w:r>
      <w:proofErr w:type="spellEnd"/>
      <w:r w:rsidRPr="007B47FC">
        <w:rPr>
          <w:rFonts w:ascii="Helvetica" w:eastAsia="Times New Roman" w:hAnsi="Helvetica" w:cs="Helvetica"/>
          <w:b/>
          <w:bCs/>
          <w:color w:val="118ABE"/>
          <w:sz w:val="20"/>
          <w:szCs w:val="20"/>
          <w:lang w:eastAsia="tr-TR"/>
        </w:rPr>
        <w:t xml:space="preserve"> Bakanlığının Karayolu Taşıma yönetmeliği hükmü gereğince;</w:t>
      </w:r>
    </w:p>
    <w:p w:rsidR="007B47FC" w:rsidRPr="007B47FC" w:rsidRDefault="007B47FC" w:rsidP="007B47FC">
      <w:pPr>
        <w:shd w:val="clear" w:color="auto" w:fill="FFFFFF"/>
        <w:spacing w:after="150" w:line="240" w:lineRule="atLeast"/>
        <w:rPr>
          <w:rFonts w:ascii="Helvetica" w:eastAsia="Times New Roman" w:hAnsi="Helvetica" w:cs="Helvetica"/>
          <w:b/>
          <w:bCs/>
          <w:color w:val="118ABE"/>
          <w:sz w:val="20"/>
          <w:szCs w:val="20"/>
          <w:lang w:eastAsia="tr-TR"/>
        </w:rPr>
      </w:pPr>
      <w:r w:rsidRPr="007B47FC">
        <w:rPr>
          <w:rFonts w:ascii="Helvetica" w:eastAsia="Times New Roman" w:hAnsi="Helvetica" w:cs="Helvetica"/>
          <w:b/>
          <w:bCs/>
          <w:color w:val="118ABE"/>
          <w:sz w:val="20"/>
          <w:szCs w:val="20"/>
          <w:lang w:eastAsia="tr-TR"/>
        </w:rPr>
        <w:lastRenderedPageBreak/>
        <w:t>1- İstekli Kendi adına kayıtlı olan araçlar için K1 ve / veya R1 ve /veya L1 yetki belgesini teklifleri ile birlikte vereceklerdir.   </w:t>
      </w:r>
    </w:p>
    <w:p w:rsidR="007B47FC" w:rsidRPr="007B47FC" w:rsidRDefault="007B47FC" w:rsidP="007B47FC">
      <w:pPr>
        <w:shd w:val="clear" w:color="auto" w:fill="FFFFFF"/>
        <w:spacing w:after="0" w:line="240" w:lineRule="atLeast"/>
        <w:rPr>
          <w:rFonts w:ascii="Times New Roman" w:eastAsia="Times New Roman" w:hAnsi="Times New Roman" w:cs="Times New Roman"/>
          <w:color w:val="333333"/>
          <w:sz w:val="24"/>
          <w:szCs w:val="24"/>
          <w:lang w:eastAsia="tr-TR"/>
        </w:rPr>
      </w:pPr>
      <w:r w:rsidRPr="007B47FC">
        <w:rPr>
          <w:rFonts w:ascii="Helvetica" w:eastAsia="Times New Roman" w:hAnsi="Helvetica" w:cs="Helvetica"/>
          <w:color w:val="333333"/>
          <w:sz w:val="20"/>
          <w:szCs w:val="20"/>
          <w:lang w:eastAsia="tr-TR"/>
        </w:rPr>
        <w:br/>
      </w:r>
      <w:proofErr w:type="gramStart"/>
      <w:r w:rsidRPr="007B47FC">
        <w:rPr>
          <w:rFonts w:ascii="Helvetica" w:eastAsia="Times New Roman" w:hAnsi="Helvetica" w:cs="Helvetica"/>
          <w:b/>
          <w:bCs/>
          <w:color w:val="333333"/>
          <w:sz w:val="20"/>
          <w:szCs w:val="20"/>
          <w:lang w:eastAsia="tr-TR"/>
        </w:rPr>
        <w:t>4.1.2.</w:t>
      </w:r>
      <w:r w:rsidRPr="007B47FC">
        <w:rPr>
          <w:rFonts w:ascii="Helvetica" w:eastAsia="Times New Roman" w:hAnsi="Helvetica" w:cs="Helvetica"/>
          <w:color w:val="333333"/>
          <w:sz w:val="20"/>
          <w:szCs w:val="20"/>
          <w:lang w:eastAsia="tr-TR"/>
        </w:rPr>
        <w:t xml:space="preserve"> Teklif vermeye yetkili olduğunu gösteren İmza Beyannamesi veya İmza Sirküleri;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4.1.2.1.</w:t>
      </w:r>
      <w:r w:rsidRPr="007B47FC">
        <w:rPr>
          <w:rFonts w:ascii="Helvetica" w:eastAsia="Times New Roman" w:hAnsi="Helvetica" w:cs="Helvetica"/>
          <w:color w:val="333333"/>
          <w:sz w:val="20"/>
          <w:szCs w:val="20"/>
          <w:lang w:eastAsia="tr-TR"/>
        </w:rPr>
        <w:t xml:space="preserve"> Gerçek kişi olması halinde, noter tasdikli imza beyannamesi,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4.1.2.2.</w:t>
      </w:r>
      <w:r w:rsidRPr="007B47FC">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4.1.3.</w:t>
      </w:r>
      <w:r w:rsidRPr="007B47FC">
        <w:rPr>
          <w:rFonts w:ascii="Helvetica" w:eastAsia="Times New Roman" w:hAnsi="Helvetica" w:cs="Helvetica"/>
          <w:color w:val="333333"/>
          <w:sz w:val="20"/>
          <w:szCs w:val="20"/>
          <w:lang w:eastAsia="tr-TR"/>
        </w:rPr>
        <w:t xml:space="preserve"> Şekli ve içeriği İdari Şartnamede belirlenen teklif mektubu. </w:t>
      </w:r>
      <w:proofErr w:type="gramEnd"/>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4.1.4.</w:t>
      </w:r>
      <w:r w:rsidRPr="007B47FC">
        <w:rPr>
          <w:rFonts w:ascii="Helvetica" w:eastAsia="Times New Roman" w:hAnsi="Helvetica" w:cs="Helvetica"/>
          <w:color w:val="333333"/>
          <w:sz w:val="20"/>
          <w:szCs w:val="20"/>
          <w:lang w:eastAsia="tr-TR"/>
        </w:rPr>
        <w:t xml:space="preserve"> Şekli ve içeriği İdari Şartnamede belirlenen geçici teminat.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4.1.5</w:t>
      </w:r>
      <w:r w:rsidRPr="007B47FC">
        <w:rPr>
          <w:rFonts w:ascii="Helvetica" w:eastAsia="Times New Roman" w:hAnsi="Helvetica" w:cs="Helvetica"/>
          <w:color w:val="333333"/>
          <w:sz w:val="20"/>
          <w:szCs w:val="20"/>
          <w:lang w:eastAsia="tr-TR"/>
        </w:rPr>
        <w:t xml:space="preserve"> İhale konusu işin tamamı veya bir kısmı alt yüklenicilere yaptırılamaz. </w:t>
      </w:r>
      <w:r w:rsidRPr="007B47FC">
        <w:rPr>
          <w:rFonts w:ascii="Helvetica" w:eastAsia="Times New Roman" w:hAnsi="Helvetica" w:cs="Helvetica"/>
          <w:color w:val="333333"/>
          <w:sz w:val="20"/>
          <w:szCs w:val="20"/>
          <w:lang w:eastAsia="tr-TR"/>
        </w:rPr>
        <w:br/>
      </w:r>
      <w:proofErr w:type="gramStart"/>
      <w:r w:rsidRPr="007B47FC">
        <w:rPr>
          <w:rFonts w:ascii="Helvetica" w:eastAsia="Times New Roman" w:hAnsi="Helvetica" w:cs="Helvetica"/>
          <w:b/>
          <w:bCs/>
          <w:color w:val="333333"/>
          <w:sz w:val="20"/>
          <w:szCs w:val="20"/>
          <w:lang w:eastAsia="tr-TR"/>
        </w:rPr>
        <w:t>4.1.6</w:t>
      </w:r>
      <w:r w:rsidRPr="007B47FC">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7B47FC">
              <w:rPr>
                <w:rFonts w:ascii="Helvetica" w:eastAsia="Times New Roman" w:hAnsi="Helvetica" w:cs="Helvetica"/>
                <w:b/>
                <w:bCs/>
                <w:color w:val="333333"/>
                <w:sz w:val="20"/>
                <w:szCs w:val="20"/>
                <w:lang w:eastAsia="tr-TR"/>
              </w:rPr>
              <w:t>kriterler</w:t>
            </w:r>
            <w:proofErr w:type="gramEnd"/>
            <w:r w:rsidRPr="007B47FC">
              <w:rPr>
                <w:rFonts w:ascii="Helvetica" w:eastAsia="Times New Roman" w:hAnsi="Helvetica" w:cs="Helvetica"/>
                <w:b/>
                <w:bCs/>
                <w:color w:val="333333"/>
                <w:sz w:val="20"/>
                <w:szCs w:val="20"/>
                <w:lang w:eastAsia="tr-TR"/>
              </w:rPr>
              <w:t>:</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 xml:space="preserve">4.2.1. İsteklinin ihalenin yapıldığı yıldan önceki yıla ait </w:t>
            </w:r>
            <w:proofErr w:type="gramStart"/>
            <w:r w:rsidRPr="007B47FC">
              <w:rPr>
                <w:rFonts w:ascii="Helvetica" w:eastAsia="Times New Roman" w:hAnsi="Helvetica" w:cs="Helvetica"/>
                <w:b/>
                <w:bCs/>
                <w:color w:val="333333"/>
                <w:sz w:val="20"/>
                <w:szCs w:val="20"/>
                <w:lang w:eastAsia="tr-TR"/>
              </w:rPr>
              <w:t>yıl sonu</w:t>
            </w:r>
            <w:proofErr w:type="gramEnd"/>
            <w:r w:rsidRPr="007B47FC">
              <w:rPr>
                <w:rFonts w:ascii="Helvetica" w:eastAsia="Times New Roman" w:hAnsi="Helvetica" w:cs="Helvetica"/>
                <w:b/>
                <w:bCs/>
                <w:color w:val="333333"/>
                <w:sz w:val="20"/>
                <w:szCs w:val="20"/>
                <w:lang w:eastAsia="tr-TR"/>
              </w:rPr>
              <w:t xml:space="preserve"> bilançosu veya eşdeğer belgeleri:</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 xml:space="preserve">a) İlgili mevzuatı uyarınca bilançosunu yayımlatma zorunluluğu olan istekliler yıl sonu bilançosunu veya bilançonun gerekli kriterlerin sağlandığını gösteren bölümlerini, </w:t>
            </w:r>
            <w:r w:rsidRPr="007B47FC">
              <w:rPr>
                <w:rFonts w:ascii="Helvetica" w:eastAsia="Times New Roman" w:hAnsi="Helvetica" w:cs="Helvetica"/>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B47FC">
              <w:rPr>
                <w:rFonts w:ascii="Helvetica" w:eastAsia="Times New Roman" w:hAnsi="Helvetica" w:cs="Helvetica"/>
                <w:color w:val="333333"/>
                <w:sz w:val="20"/>
                <w:szCs w:val="20"/>
                <w:lang w:eastAsia="tr-TR"/>
              </w:rPr>
              <w:br/>
              <w:t xml:space="preserve">Sunulan bilanço veya eşdeğer belgelerde; </w:t>
            </w:r>
            <w:r w:rsidRPr="007B47FC">
              <w:rPr>
                <w:rFonts w:ascii="Helvetica" w:eastAsia="Times New Roman" w:hAnsi="Helvetica" w:cs="Helvetica"/>
                <w:color w:val="333333"/>
                <w:sz w:val="20"/>
                <w:szCs w:val="20"/>
                <w:lang w:eastAsia="tr-TR"/>
              </w:rPr>
              <w:br/>
              <w:t xml:space="preserve">a) Cari oranın (dönen varlıklar / kısa vadeli borçlar) en az 0,75 olması, </w:t>
            </w:r>
            <w:r w:rsidRPr="007B47FC">
              <w:rPr>
                <w:rFonts w:ascii="Helvetica" w:eastAsia="Times New Roman" w:hAnsi="Helvetica" w:cs="Helvetica"/>
                <w:color w:val="333333"/>
                <w:sz w:val="20"/>
                <w:szCs w:val="20"/>
                <w:lang w:eastAsia="tr-TR"/>
              </w:rPr>
              <w:br/>
              <w:t xml:space="preserve">b) Öz kaynak oranının (öz kaynaklar/ toplam aktif) en az 0,15 olması, </w:t>
            </w:r>
            <w:r w:rsidRPr="007B47FC">
              <w:rPr>
                <w:rFonts w:ascii="Helvetica" w:eastAsia="Times New Roman" w:hAnsi="Helvetica" w:cs="Helvetica"/>
                <w:color w:val="333333"/>
                <w:sz w:val="20"/>
                <w:szCs w:val="20"/>
                <w:lang w:eastAsia="tr-TR"/>
              </w:rPr>
              <w:br/>
              <w:t xml:space="preserve">c) Kısa vadeli banka borçlarının öz kaynaklara oranının 0,50’den küçük olması, yeterlik kriterleridir ve bu üç </w:t>
            </w:r>
            <w:proofErr w:type="gramStart"/>
            <w:r w:rsidRPr="007B47FC">
              <w:rPr>
                <w:rFonts w:ascii="Helvetica" w:eastAsia="Times New Roman" w:hAnsi="Helvetica" w:cs="Helvetica"/>
                <w:color w:val="333333"/>
                <w:sz w:val="20"/>
                <w:szCs w:val="20"/>
                <w:lang w:eastAsia="tr-TR"/>
              </w:rPr>
              <w:t>kriter</w:t>
            </w:r>
            <w:proofErr w:type="gramEnd"/>
            <w:r w:rsidRPr="007B47FC">
              <w:rPr>
                <w:rFonts w:ascii="Helvetica" w:eastAsia="Times New Roman" w:hAnsi="Helvetica" w:cs="Helvetica"/>
                <w:color w:val="333333"/>
                <w:sz w:val="20"/>
                <w:szCs w:val="20"/>
                <w:lang w:eastAsia="tr-TR"/>
              </w:rPr>
              <w:t xml:space="preserve"> birlikte aranır. </w:t>
            </w:r>
            <w:r w:rsidRPr="007B47FC">
              <w:rPr>
                <w:rFonts w:ascii="Helvetica" w:eastAsia="Times New Roman" w:hAnsi="Helvetica" w:cs="Helvetica"/>
                <w:color w:val="333333"/>
                <w:sz w:val="20"/>
                <w:szCs w:val="20"/>
                <w:lang w:eastAsia="tr-TR"/>
              </w:rPr>
              <w:br/>
              <w:t xml:space="preserve">Yukarıda belirtilen </w:t>
            </w:r>
            <w:proofErr w:type="gramStart"/>
            <w:r w:rsidRPr="007B47FC">
              <w:rPr>
                <w:rFonts w:ascii="Helvetica" w:eastAsia="Times New Roman" w:hAnsi="Helvetica" w:cs="Helvetica"/>
                <w:color w:val="333333"/>
                <w:sz w:val="20"/>
                <w:szCs w:val="20"/>
                <w:lang w:eastAsia="tr-TR"/>
              </w:rPr>
              <w:t>kriterleri</w:t>
            </w:r>
            <w:proofErr w:type="gramEnd"/>
            <w:r w:rsidRPr="007B47FC">
              <w:rPr>
                <w:rFonts w:ascii="Helvetica" w:eastAsia="Times New Roman" w:hAnsi="Helvetica" w:cs="Helvetica"/>
                <w:color w:val="333333"/>
                <w:sz w:val="20"/>
                <w:szCs w:val="20"/>
                <w:lang w:eastAsia="tr-TR"/>
              </w:rPr>
              <w:t xml:space="preserve"> bir önceki yılda sağlayamayanlar, son iki yıla ait belgelerini sunabilirler. Bu takdirde, son iki yılın parasal tutarlarının ortalaması üzerinden yeterlik </w:t>
            </w:r>
            <w:proofErr w:type="gramStart"/>
            <w:r w:rsidRPr="007B47FC">
              <w:rPr>
                <w:rFonts w:ascii="Helvetica" w:eastAsia="Times New Roman" w:hAnsi="Helvetica" w:cs="Helvetica"/>
                <w:color w:val="333333"/>
                <w:sz w:val="20"/>
                <w:szCs w:val="20"/>
                <w:lang w:eastAsia="tr-TR"/>
              </w:rPr>
              <w:t>kriterlerinin</w:t>
            </w:r>
            <w:proofErr w:type="gramEnd"/>
            <w:r w:rsidRPr="007B47FC">
              <w:rPr>
                <w:rFonts w:ascii="Helvetica" w:eastAsia="Times New Roman" w:hAnsi="Helvetica" w:cs="Helvetica"/>
                <w:color w:val="333333"/>
                <w:sz w:val="20"/>
                <w:szCs w:val="20"/>
                <w:lang w:eastAsia="tr-TR"/>
              </w:rPr>
              <w:t xml:space="preserve"> sağlanıp sağlanmadığına bakılır. </w:t>
            </w:r>
            <w:r w:rsidRPr="007B47FC">
              <w:rPr>
                <w:rFonts w:ascii="Helvetica" w:eastAsia="Times New Roman" w:hAnsi="Helvetica" w:cs="Helvetica"/>
                <w:color w:val="333333"/>
                <w:sz w:val="20"/>
                <w:szCs w:val="20"/>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7B47FC">
              <w:rPr>
                <w:rFonts w:ascii="Helvetica" w:eastAsia="Times New Roman" w:hAnsi="Helvetica" w:cs="Helvetica"/>
                <w:color w:val="333333"/>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7B47FC">
              <w:rPr>
                <w:rFonts w:ascii="Helvetica" w:eastAsia="Times New Roman" w:hAnsi="Helvetica" w:cs="Helvetica"/>
                <w:color w:val="333333"/>
                <w:sz w:val="20"/>
                <w:szCs w:val="20"/>
                <w:lang w:eastAsia="tr-TR"/>
              </w:rPr>
              <w:t>kriterini</w:t>
            </w:r>
            <w:proofErr w:type="gramEnd"/>
            <w:r w:rsidRPr="007B47FC">
              <w:rPr>
                <w:rFonts w:ascii="Helvetica" w:eastAsia="Times New Roman" w:hAnsi="Helvetica" w:cs="Helvetica"/>
                <w:color w:val="333333"/>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7B47FC">
              <w:rPr>
                <w:rFonts w:ascii="Helvetica" w:eastAsia="Times New Roman" w:hAnsi="Helvetica" w:cs="Helvetica"/>
                <w:color w:val="333333"/>
                <w:sz w:val="20"/>
                <w:szCs w:val="20"/>
                <w:lang w:eastAsia="tr-TR"/>
              </w:rPr>
              <w:t>kriterlerinin</w:t>
            </w:r>
            <w:proofErr w:type="gramEnd"/>
            <w:r w:rsidRPr="007B47FC">
              <w:rPr>
                <w:rFonts w:ascii="Helvetica" w:eastAsia="Times New Roman" w:hAnsi="Helvetica" w:cs="Helvetica"/>
                <w:color w:val="333333"/>
                <w:sz w:val="20"/>
                <w:szCs w:val="20"/>
                <w:lang w:eastAsia="tr-TR"/>
              </w:rPr>
              <w:t xml:space="preserve"> sağlanıp sağlanmadığına bakılır. </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4.2.2. İş hacmini gösteren belgeler:</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 xml:space="preserve">a) İhalenin yapıldığı yıldan önceki yıla ait toplam ciroyu gösteren gelir tablosu, </w:t>
            </w:r>
            <w:r w:rsidRPr="007B47FC">
              <w:rPr>
                <w:rFonts w:ascii="Helvetica" w:eastAsia="Times New Roman" w:hAnsi="Helvetica" w:cs="Helvetica"/>
                <w:color w:val="333333"/>
                <w:sz w:val="20"/>
                <w:szCs w:val="20"/>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7B47FC">
              <w:rPr>
                <w:rFonts w:ascii="Helvetica" w:eastAsia="Times New Roman" w:hAnsi="Helvetica" w:cs="Helvetica"/>
                <w:color w:val="333333"/>
                <w:sz w:val="20"/>
                <w:szCs w:val="20"/>
                <w:lang w:eastAsia="tr-TR"/>
              </w:rPr>
              <w:br/>
              <w:t xml:space="preserve">Bu belgelerden birinin sunulması yeterlidir. </w:t>
            </w:r>
            <w:r w:rsidRPr="007B47FC">
              <w:rPr>
                <w:rFonts w:ascii="Helvetica" w:eastAsia="Times New Roman" w:hAnsi="Helvetica" w:cs="Helvetica"/>
                <w:color w:val="333333"/>
                <w:sz w:val="20"/>
                <w:szCs w:val="20"/>
                <w:lang w:eastAsia="tr-TR"/>
              </w:rPr>
              <w:br/>
              <w:t>Toplam cironun teklif edilen bedelin %</w:t>
            </w:r>
            <w:proofErr w:type="gramStart"/>
            <w:r w:rsidRPr="007B47FC">
              <w:rPr>
                <w:rFonts w:ascii="Helvetica" w:eastAsia="Times New Roman" w:hAnsi="Helvetica" w:cs="Helvetica"/>
                <w:color w:val="333333"/>
                <w:sz w:val="20"/>
                <w:szCs w:val="20"/>
                <w:lang w:eastAsia="tr-TR"/>
              </w:rPr>
              <w:t>25'inden , taahhüt</w:t>
            </w:r>
            <w:proofErr w:type="gramEnd"/>
            <w:r w:rsidRPr="007B47FC">
              <w:rPr>
                <w:rFonts w:ascii="Helvetica" w:eastAsia="Times New Roman" w:hAnsi="Helvetica" w:cs="Helvetica"/>
                <w:color w:val="333333"/>
                <w:sz w:val="20"/>
                <w:szCs w:val="20"/>
                <w:lang w:eastAsia="tr-TR"/>
              </w:rPr>
              <w:t xml:space="preserve"> altında devam eden işlerin gerçekleştirilen kısmının veya bitirilen işlerin parasal tutarının ise teklif edilen bedelin %15'inden az olmaması gerekir. Bu </w:t>
            </w:r>
            <w:proofErr w:type="gramStart"/>
            <w:r w:rsidRPr="007B47FC">
              <w:rPr>
                <w:rFonts w:ascii="Helvetica" w:eastAsia="Times New Roman" w:hAnsi="Helvetica" w:cs="Helvetica"/>
                <w:color w:val="333333"/>
                <w:sz w:val="20"/>
                <w:szCs w:val="20"/>
                <w:lang w:eastAsia="tr-TR"/>
              </w:rPr>
              <w:t>kriterlerden</w:t>
            </w:r>
            <w:proofErr w:type="gramEnd"/>
            <w:r w:rsidRPr="007B47FC">
              <w:rPr>
                <w:rFonts w:ascii="Helvetica" w:eastAsia="Times New Roman" w:hAnsi="Helvetica" w:cs="Helvetica"/>
                <w:color w:val="333333"/>
                <w:sz w:val="20"/>
                <w:szCs w:val="20"/>
                <w:lang w:eastAsia="tr-TR"/>
              </w:rPr>
              <w:t xml:space="preserve"> herhangi birini sağlayan ve sağladığı kritere ilişkin belgeyi sunan istekli yeterli kabul edilir. </w:t>
            </w:r>
            <w:r w:rsidRPr="007B47FC">
              <w:rPr>
                <w:rFonts w:ascii="Helvetica" w:eastAsia="Times New Roman" w:hAnsi="Helvetica" w:cs="Helvetica"/>
                <w:color w:val="333333"/>
                <w:sz w:val="20"/>
                <w:szCs w:val="20"/>
                <w:lang w:eastAsia="tr-TR"/>
              </w:rPr>
              <w:br/>
              <w:t xml:space="preserve">Bu </w:t>
            </w:r>
            <w:proofErr w:type="gramStart"/>
            <w:r w:rsidRPr="007B47FC">
              <w:rPr>
                <w:rFonts w:ascii="Helvetica" w:eastAsia="Times New Roman" w:hAnsi="Helvetica" w:cs="Helvetica"/>
                <w:color w:val="333333"/>
                <w:sz w:val="20"/>
                <w:szCs w:val="20"/>
                <w:lang w:eastAsia="tr-TR"/>
              </w:rPr>
              <w:t>kriterleri</w:t>
            </w:r>
            <w:proofErr w:type="gramEnd"/>
            <w:r w:rsidRPr="007B47FC">
              <w:rPr>
                <w:rFonts w:ascii="Helvetica" w:eastAsia="Times New Roman" w:hAnsi="Helvetica" w:cs="Helvetica"/>
                <w:color w:val="333333"/>
                <w:sz w:val="20"/>
                <w:szCs w:val="20"/>
                <w:lang w:eastAsia="tr-TR"/>
              </w:rPr>
              <w:t xml:space="preserve"> bir önceki yılda sağlayamayanlar, son iki yıla ait belgelerini sunabilirler. Bu takdirde son iki yılın parasal tutarlarının ortalaması üzerinden yeterlik </w:t>
            </w:r>
            <w:proofErr w:type="gramStart"/>
            <w:r w:rsidRPr="007B47FC">
              <w:rPr>
                <w:rFonts w:ascii="Helvetica" w:eastAsia="Times New Roman" w:hAnsi="Helvetica" w:cs="Helvetica"/>
                <w:color w:val="333333"/>
                <w:sz w:val="20"/>
                <w:szCs w:val="20"/>
                <w:lang w:eastAsia="tr-TR"/>
              </w:rPr>
              <w:t>kriterlerinin</w:t>
            </w:r>
            <w:proofErr w:type="gramEnd"/>
            <w:r w:rsidRPr="007B47FC">
              <w:rPr>
                <w:rFonts w:ascii="Helvetica" w:eastAsia="Times New Roman" w:hAnsi="Helvetica" w:cs="Helvetica"/>
                <w:color w:val="333333"/>
                <w:sz w:val="20"/>
                <w:szCs w:val="20"/>
                <w:lang w:eastAsia="tr-TR"/>
              </w:rPr>
              <w:t xml:space="preserve"> sağlanıp sağlanamadığına bakılır.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lastRenderedPageBreak/>
              <w:br/>
              <w:t xml:space="preserve">Yılın ilk dört ayında olan ihalelerde, bir önceki yıla ait gelir tablosunu sunmayanlar, iki önceki yılın gelir tablosunu sunabilirler. Bu gelir tablosunun yeterlik </w:t>
            </w:r>
            <w:proofErr w:type="gramStart"/>
            <w:r w:rsidRPr="007B47FC">
              <w:rPr>
                <w:rFonts w:ascii="Helvetica" w:eastAsia="Times New Roman" w:hAnsi="Helvetica" w:cs="Helvetica"/>
                <w:color w:val="333333"/>
                <w:sz w:val="20"/>
                <w:szCs w:val="20"/>
                <w:lang w:eastAsia="tr-TR"/>
              </w:rPr>
              <w:t>kriterini</w:t>
            </w:r>
            <w:proofErr w:type="gramEnd"/>
            <w:r w:rsidRPr="007B47FC">
              <w:rPr>
                <w:rFonts w:ascii="Helvetica" w:eastAsia="Times New Roman" w:hAnsi="Helvetica" w:cs="Helvetica"/>
                <w:color w:val="333333"/>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7B47FC">
              <w:rPr>
                <w:rFonts w:ascii="Helvetica" w:eastAsia="Times New Roman" w:hAnsi="Helvetica" w:cs="Helvetica"/>
                <w:color w:val="333333"/>
                <w:sz w:val="20"/>
                <w:szCs w:val="20"/>
                <w:lang w:eastAsia="tr-TR"/>
              </w:rPr>
              <w:t>kriterlerinin</w:t>
            </w:r>
            <w:proofErr w:type="gramEnd"/>
            <w:r w:rsidRPr="007B47FC">
              <w:rPr>
                <w:rFonts w:ascii="Helvetica" w:eastAsia="Times New Roman" w:hAnsi="Helvetica" w:cs="Helvetica"/>
                <w:color w:val="333333"/>
                <w:sz w:val="20"/>
                <w:szCs w:val="20"/>
                <w:lang w:eastAsia="tr-TR"/>
              </w:rPr>
              <w:t xml:space="preserve"> sağlanıp sağlanmadığına bakılır. </w:t>
            </w:r>
          </w:p>
        </w:tc>
      </w:tr>
    </w:tbl>
    <w:p w:rsidR="007B47FC" w:rsidRPr="007B47FC" w:rsidRDefault="007B47FC" w:rsidP="007B47FC">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7B47FC">
              <w:rPr>
                <w:rFonts w:ascii="Helvetica" w:eastAsia="Times New Roman" w:hAnsi="Helvetica" w:cs="Helvetica"/>
                <w:b/>
                <w:bCs/>
                <w:color w:val="333333"/>
                <w:sz w:val="20"/>
                <w:szCs w:val="20"/>
                <w:lang w:eastAsia="tr-TR"/>
              </w:rPr>
              <w:t>kriterler</w:t>
            </w:r>
            <w:proofErr w:type="gramEnd"/>
            <w:r w:rsidRPr="007B47FC">
              <w:rPr>
                <w:rFonts w:ascii="Helvetica" w:eastAsia="Times New Roman" w:hAnsi="Helvetica" w:cs="Helvetica"/>
                <w:b/>
                <w:bCs/>
                <w:color w:val="333333"/>
                <w:sz w:val="20"/>
                <w:szCs w:val="20"/>
                <w:lang w:eastAsia="tr-TR"/>
              </w:rPr>
              <w:t>:</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4.3.1. İş deneyimini gösteren belgeler:</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w:t>
            </w:r>
            <w:r w:rsidRPr="007B47FC">
              <w:rPr>
                <w:rFonts w:ascii="Helvetica" w:eastAsia="Times New Roman" w:hAnsi="Helvetica" w:cs="Helvetica"/>
                <w:b/>
                <w:bCs/>
                <w:color w:val="118ABE"/>
                <w:sz w:val="20"/>
                <w:szCs w:val="20"/>
                <w:lang w:eastAsia="tr-TR"/>
              </w:rPr>
              <w:t>% 25</w:t>
            </w:r>
            <w:r w:rsidRPr="007B47FC">
              <w:rPr>
                <w:rFonts w:ascii="Helvetica" w:eastAsia="Times New Roman" w:hAnsi="Helvetica" w:cs="Helvetica"/>
                <w:color w:val="333333"/>
                <w:sz w:val="20"/>
                <w:szCs w:val="20"/>
                <w:lang w:eastAsia="tr-TR"/>
              </w:rPr>
              <w:t xml:space="preserve"> oranından az olmamak üzere, ihale konusu iş veya benzer işlere ilişkin iş deneyimini gösteren belgeler veya teknolojik ürün deneyim belgesi. </w:t>
            </w:r>
          </w:p>
        </w:tc>
      </w:tr>
    </w:tbl>
    <w:p w:rsidR="007B47FC" w:rsidRPr="007B47FC" w:rsidRDefault="007B47FC" w:rsidP="007B47FC">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b/>
                <w:bCs/>
                <w:color w:val="333333"/>
                <w:sz w:val="20"/>
                <w:szCs w:val="20"/>
                <w:lang w:eastAsia="tr-TR"/>
              </w:rPr>
              <w:t>4.4. Bu ihalede benzer iş olarak kabul edilecek işler:</w:t>
            </w:r>
          </w:p>
        </w:tc>
      </w:tr>
      <w:tr w:rsidR="007B47FC" w:rsidRPr="007B47FC" w:rsidTr="007B47FC">
        <w:tc>
          <w:tcPr>
            <w:tcW w:w="0" w:type="auto"/>
            <w:shd w:val="clear" w:color="auto" w:fill="auto"/>
            <w:tcMar>
              <w:top w:w="45" w:type="dxa"/>
              <w:left w:w="15" w:type="dxa"/>
              <w:bottom w:w="15" w:type="dxa"/>
              <w:right w:w="15" w:type="dxa"/>
            </w:tcMar>
            <w:vAlign w:val="center"/>
            <w:hideMark/>
          </w:tcPr>
          <w:p w:rsidR="007B47FC" w:rsidRPr="007B47FC" w:rsidRDefault="007B47FC" w:rsidP="007B47FC">
            <w:pPr>
              <w:spacing w:after="0" w:line="240" w:lineRule="atLeast"/>
              <w:rPr>
                <w:rFonts w:ascii="Times New Roman" w:eastAsia="Times New Roman" w:hAnsi="Times New Roman" w:cs="Times New Roman"/>
                <w:b/>
                <w:bCs/>
                <w:color w:val="118ABE"/>
                <w:sz w:val="24"/>
                <w:szCs w:val="24"/>
                <w:lang w:eastAsia="tr-TR"/>
              </w:rPr>
            </w:pPr>
            <w:r w:rsidRPr="007B47FC">
              <w:rPr>
                <w:rFonts w:ascii="Helvetica" w:eastAsia="Times New Roman" w:hAnsi="Helvetica" w:cs="Helvetica"/>
                <w:b/>
                <w:bCs/>
                <w:color w:val="333333"/>
                <w:sz w:val="20"/>
                <w:szCs w:val="20"/>
                <w:lang w:eastAsia="tr-TR"/>
              </w:rPr>
              <w:t>4.4.1.</w:t>
            </w:r>
          </w:p>
          <w:p w:rsidR="007B47FC" w:rsidRPr="007B47FC" w:rsidRDefault="007B47FC" w:rsidP="007B47FC">
            <w:pPr>
              <w:spacing w:after="0" w:line="240" w:lineRule="atLeast"/>
              <w:rPr>
                <w:rFonts w:ascii="Times New Roman" w:eastAsia="Times New Roman" w:hAnsi="Times New Roman" w:cs="Times New Roman"/>
                <w:sz w:val="24"/>
                <w:szCs w:val="24"/>
                <w:lang w:eastAsia="tr-TR"/>
              </w:rPr>
            </w:pPr>
            <w:r w:rsidRPr="007B47FC">
              <w:rPr>
                <w:rFonts w:ascii="Helvetica" w:eastAsia="Times New Roman" w:hAnsi="Helvetica" w:cs="Helvetica"/>
                <w:b/>
                <w:bCs/>
                <w:color w:val="118ABE"/>
                <w:sz w:val="20"/>
                <w:szCs w:val="20"/>
                <w:lang w:eastAsia="tr-TR"/>
              </w:rPr>
              <w:t>Yurt içinde veya yurt dışında Kamu veya özel sektörde bedel içeren tek bir sözleşme kapsamında taahhüt edilen ihale konusu iş veya benzer işlere ilişkin olarak; İş Makinaları kiralanması benzer iş olarak kabul edilecektir.</w:t>
            </w:r>
          </w:p>
        </w:tc>
      </w:tr>
    </w:tbl>
    <w:p w:rsidR="007B47FC" w:rsidRPr="007B47FC" w:rsidRDefault="007B47FC" w:rsidP="007B47FC">
      <w:pPr>
        <w:shd w:val="clear" w:color="auto" w:fill="FFFFFF"/>
        <w:spacing w:after="0" w:line="240" w:lineRule="atLeast"/>
        <w:rPr>
          <w:rFonts w:ascii="Helvetica" w:eastAsia="Times New Roman" w:hAnsi="Helvetica" w:cs="Helvetica"/>
          <w:color w:val="333333"/>
          <w:sz w:val="20"/>
          <w:szCs w:val="20"/>
          <w:lang w:eastAsia="tr-TR"/>
        </w:rPr>
      </w:pP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5.</w:t>
      </w:r>
      <w:r w:rsidRPr="007B47FC">
        <w:rPr>
          <w:rFonts w:ascii="Helvetica" w:eastAsia="Times New Roman" w:hAnsi="Helvetica" w:cs="Helvetica"/>
          <w:color w:val="333333"/>
          <w:sz w:val="20"/>
          <w:szCs w:val="20"/>
          <w:lang w:eastAsia="tr-TR"/>
        </w:rPr>
        <w:t xml:space="preserve">Ekonomik açıdan en avantajlı teklif sadece fiyat esasına göre belirlenecektir.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6.</w:t>
      </w:r>
      <w:r w:rsidRPr="007B47FC">
        <w:rPr>
          <w:rFonts w:ascii="Helvetica" w:eastAsia="Times New Roman" w:hAnsi="Helvetica" w:cs="Helvetica"/>
          <w:color w:val="333333"/>
          <w:sz w:val="20"/>
          <w:szCs w:val="20"/>
          <w:lang w:eastAsia="tr-TR"/>
        </w:rPr>
        <w:t xml:space="preserve"> İhale yerli ve yabancı tüm isteklilere açık olup, yerli istekliler lehine </w:t>
      </w:r>
      <w:r w:rsidRPr="007B47FC">
        <w:rPr>
          <w:rFonts w:ascii="Helvetica" w:eastAsia="Times New Roman" w:hAnsi="Helvetica" w:cs="Helvetica"/>
          <w:b/>
          <w:bCs/>
          <w:color w:val="118ABE"/>
          <w:sz w:val="20"/>
          <w:szCs w:val="20"/>
          <w:lang w:eastAsia="tr-TR"/>
        </w:rPr>
        <w:t>% 1</w:t>
      </w:r>
      <w:r w:rsidRPr="007B47FC">
        <w:rPr>
          <w:rFonts w:ascii="Helvetica" w:eastAsia="Times New Roman" w:hAnsi="Helvetica" w:cs="Helvetica"/>
          <w:color w:val="333333"/>
          <w:sz w:val="20"/>
          <w:szCs w:val="20"/>
          <w:lang w:eastAsia="tr-TR"/>
        </w:rPr>
        <w:t xml:space="preserve"> oranında fiyat avantajı uygulanacaktır.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7.</w:t>
      </w:r>
      <w:r w:rsidRPr="007B47FC">
        <w:rPr>
          <w:rFonts w:ascii="Helvetica" w:eastAsia="Times New Roman" w:hAnsi="Helvetica" w:cs="Helvetica"/>
          <w:color w:val="333333"/>
          <w:sz w:val="20"/>
          <w:szCs w:val="20"/>
          <w:lang w:eastAsia="tr-TR"/>
        </w:rPr>
        <w:t xml:space="preserve"> İhale dokümanının görülmesi ve satın alınması: </w:t>
      </w:r>
      <w:r w:rsidRPr="007B47FC">
        <w:rPr>
          <w:rFonts w:ascii="Helvetica" w:eastAsia="Times New Roman" w:hAnsi="Helvetica" w:cs="Helvetica"/>
          <w:color w:val="333333"/>
          <w:sz w:val="20"/>
          <w:szCs w:val="20"/>
          <w:lang w:eastAsia="tr-TR"/>
        </w:rPr>
        <w:br/>
      </w:r>
      <w:proofErr w:type="gramStart"/>
      <w:r w:rsidRPr="007B47FC">
        <w:rPr>
          <w:rFonts w:ascii="Helvetica" w:eastAsia="Times New Roman" w:hAnsi="Helvetica" w:cs="Helvetica"/>
          <w:b/>
          <w:bCs/>
          <w:color w:val="333333"/>
          <w:sz w:val="20"/>
          <w:szCs w:val="20"/>
          <w:lang w:eastAsia="tr-TR"/>
        </w:rPr>
        <w:t>7.1</w:t>
      </w:r>
      <w:proofErr w:type="gramEnd"/>
      <w:r w:rsidRPr="007B47FC">
        <w:rPr>
          <w:rFonts w:ascii="Helvetica" w:eastAsia="Times New Roman" w:hAnsi="Helvetica" w:cs="Helvetica"/>
          <w:b/>
          <w:bCs/>
          <w:color w:val="333333"/>
          <w:sz w:val="20"/>
          <w:szCs w:val="20"/>
          <w:lang w:eastAsia="tr-TR"/>
        </w:rPr>
        <w:t>.</w:t>
      </w:r>
      <w:r w:rsidRPr="007B47FC">
        <w:rPr>
          <w:rFonts w:ascii="Helvetica" w:eastAsia="Times New Roman" w:hAnsi="Helvetica" w:cs="Helvetica"/>
          <w:color w:val="333333"/>
          <w:sz w:val="20"/>
          <w:szCs w:val="20"/>
          <w:lang w:eastAsia="tr-TR"/>
        </w:rPr>
        <w:t xml:space="preserve"> İhale dokümanı, idarenin adresinde görülebilir ve </w:t>
      </w:r>
      <w:r w:rsidRPr="007B47FC">
        <w:rPr>
          <w:rFonts w:ascii="Helvetica" w:eastAsia="Times New Roman" w:hAnsi="Helvetica" w:cs="Helvetica"/>
          <w:b/>
          <w:bCs/>
          <w:color w:val="118ABE"/>
          <w:sz w:val="20"/>
          <w:szCs w:val="20"/>
          <w:lang w:eastAsia="tr-TR"/>
        </w:rPr>
        <w:t>500 TRY (Türk Lirası)</w:t>
      </w:r>
      <w:r w:rsidRPr="007B47FC">
        <w:rPr>
          <w:rFonts w:ascii="Helvetica" w:eastAsia="Times New Roman" w:hAnsi="Helvetica" w:cs="Helvetica"/>
          <w:color w:val="333333"/>
          <w:sz w:val="20"/>
          <w:szCs w:val="20"/>
          <w:lang w:eastAsia="tr-TR"/>
        </w:rPr>
        <w:t xml:space="preserve"> karşılığı </w:t>
      </w:r>
      <w:r w:rsidRPr="007B47FC">
        <w:rPr>
          <w:rFonts w:ascii="Helvetica" w:eastAsia="Times New Roman" w:hAnsi="Helvetica" w:cs="Helvetica"/>
          <w:b/>
          <w:bCs/>
          <w:color w:val="118ABE"/>
          <w:sz w:val="20"/>
          <w:szCs w:val="20"/>
          <w:lang w:eastAsia="tr-TR"/>
        </w:rPr>
        <w:t xml:space="preserve">Muş İl Özel İdaresi Destek Hizmetleri Müdürlüğü </w:t>
      </w:r>
      <w:proofErr w:type="spellStart"/>
      <w:r w:rsidRPr="007B47FC">
        <w:rPr>
          <w:rFonts w:ascii="Helvetica" w:eastAsia="Times New Roman" w:hAnsi="Helvetica" w:cs="Helvetica"/>
          <w:b/>
          <w:bCs/>
          <w:color w:val="118ABE"/>
          <w:sz w:val="20"/>
          <w:szCs w:val="20"/>
          <w:lang w:eastAsia="tr-TR"/>
        </w:rPr>
        <w:t>Satınalma</w:t>
      </w:r>
      <w:proofErr w:type="spellEnd"/>
      <w:r w:rsidRPr="007B47FC">
        <w:rPr>
          <w:rFonts w:ascii="Helvetica" w:eastAsia="Times New Roman" w:hAnsi="Helvetica" w:cs="Helvetica"/>
          <w:b/>
          <w:bCs/>
          <w:color w:val="118ABE"/>
          <w:sz w:val="20"/>
          <w:szCs w:val="20"/>
          <w:lang w:eastAsia="tr-TR"/>
        </w:rPr>
        <w:t xml:space="preserve"> Bürosu</w:t>
      </w:r>
      <w:r w:rsidRPr="007B47FC">
        <w:rPr>
          <w:rFonts w:ascii="Helvetica" w:eastAsia="Times New Roman" w:hAnsi="Helvetica" w:cs="Helvetica"/>
          <w:color w:val="333333"/>
          <w:sz w:val="20"/>
          <w:szCs w:val="20"/>
          <w:lang w:eastAsia="tr-TR"/>
        </w:rPr>
        <w:t xml:space="preserve"> adresinden satın alınabilir.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7.2.</w:t>
      </w:r>
      <w:r w:rsidRPr="007B47FC">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8.</w:t>
      </w:r>
      <w:r w:rsidRPr="007B47FC">
        <w:rPr>
          <w:rFonts w:ascii="Helvetica" w:eastAsia="Times New Roman" w:hAnsi="Helvetica" w:cs="Helvetica"/>
          <w:color w:val="333333"/>
          <w:sz w:val="20"/>
          <w:szCs w:val="20"/>
          <w:lang w:eastAsia="tr-TR"/>
        </w:rPr>
        <w:t xml:space="preserve"> Teklifler, ihale tarih ve saatine kadar </w:t>
      </w:r>
      <w:r w:rsidRPr="007B47FC">
        <w:rPr>
          <w:rFonts w:ascii="Helvetica" w:eastAsia="Times New Roman" w:hAnsi="Helvetica" w:cs="Helvetica"/>
          <w:b/>
          <w:bCs/>
          <w:color w:val="118ABE"/>
          <w:sz w:val="20"/>
          <w:szCs w:val="20"/>
          <w:lang w:eastAsia="tr-TR"/>
        </w:rPr>
        <w:t>Muş İl Özel İdaresi Evrak Kayıt Bürosu</w:t>
      </w:r>
      <w:r w:rsidRPr="007B47FC">
        <w:rPr>
          <w:rFonts w:ascii="Helvetica" w:eastAsia="Times New Roman" w:hAnsi="Helvetica" w:cs="Helvetica"/>
          <w:color w:val="333333"/>
          <w:sz w:val="20"/>
          <w:szCs w:val="20"/>
          <w:lang w:eastAsia="tr-TR"/>
        </w:rPr>
        <w:t xml:space="preserve"> adresine elden teslim edilebileceği gibi, aynı adrese iadeli taahhütlü posta vasıtasıyla da gönderilebilir.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9.</w:t>
      </w:r>
      <w:r w:rsidRPr="007B47FC">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B47FC">
        <w:rPr>
          <w:rFonts w:ascii="Helvetica" w:eastAsia="Times New Roman" w:hAnsi="Helvetica" w:cs="Helvetica"/>
          <w:color w:val="333333"/>
          <w:sz w:val="20"/>
          <w:szCs w:val="20"/>
          <w:lang w:eastAsia="tr-TR"/>
        </w:rPr>
        <w:br/>
        <w:t xml:space="preserve">Bu ihalede, işin tamamı için teklif verilecektir.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10.</w:t>
      </w:r>
      <w:r w:rsidRPr="007B47FC">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11.</w:t>
      </w:r>
      <w:r w:rsidRPr="007B47FC">
        <w:rPr>
          <w:rFonts w:ascii="Helvetica" w:eastAsia="Times New Roman" w:hAnsi="Helvetica" w:cs="Helvetica"/>
          <w:color w:val="333333"/>
          <w:sz w:val="20"/>
          <w:szCs w:val="20"/>
          <w:lang w:eastAsia="tr-TR"/>
        </w:rPr>
        <w:t xml:space="preserve"> Verilen tekliflerin geçerlilik süresi, ihale tarihinden itibaren </w:t>
      </w:r>
      <w:r w:rsidRPr="007B47FC">
        <w:rPr>
          <w:rFonts w:ascii="Helvetica" w:eastAsia="Times New Roman" w:hAnsi="Helvetica" w:cs="Helvetica"/>
          <w:b/>
          <w:bCs/>
          <w:color w:val="118ABE"/>
          <w:sz w:val="20"/>
          <w:szCs w:val="20"/>
          <w:lang w:eastAsia="tr-TR"/>
        </w:rPr>
        <w:t xml:space="preserve">120 (yüz yirmi) </w:t>
      </w:r>
      <w:r w:rsidRPr="007B47FC">
        <w:rPr>
          <w:rFonts w:ascii="Helvetica" w:eastAsia="Times New Roman" w:hAnsi="Helvetica" w:cs="Helvetica"/>
          <w:color w:val="333333"/>
          <w:sz w:val="20"/>
          <w:szCs w:val="20"/>
          <w:lang w:eastAsia="tr-TR"/>
        </w:rPr>
        <w:t xml:space="preserve">takvim günüdür.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12.</w:t>
      </w:r>
      <w:r w:rsidRPr="007B47FC">
        <w:rPr>
          <w:rFonts w:ascii="Helvetica" w:eastAsia="Times New Roman" w:hAnsi="Helvetica" w:cs="Helvetica"/>
          <w:color w:val="333333"/>
          <w:sz w:val="20"/>
          <w:szCs w:val="20"/>
          <w:lang w:eastAsia="tr-TR"/>
        </w:rPr>
        <w:t xml:space="preserve"> Konsorsiyum olarak ihaleye teklif verilemez. </w:t>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color w:val="333333"/>
          <w:sz w:val="20"/>
          <w:szCs w:val="20"/>
          <w:lang w:eastAsia="tr-TR"/>
        </w:rPr>
        <w:br/>
      </w:r>
      <w:r w:rsidRPr="007B47FC">
        <w:rPr>
          <w:rFonts w:ascii="Helvetica" w:eastAsia="Times New Roman" w:hAnsi="Helvetica" w:cs="Helvetica"/>
          <w:b/>
          <w:bCs/>
          <w:color w:val="333333"/>
          <w:sz w:val="20"/>
          <w:szCs w:val="20"/>
          <w:lang w:eastAsia="tr-TR"/>
        </w:rPr>
        <w:t>13.Diğer hususlar:</w:t>
      </w:r>
    </w:p>
    <w:p w:rsidR="007B47FC" w:rsidRPr="007B47FC" w:rsidRDefault="007B47FC" w:rsidP="007B47FC">
      <w:pPr>
        <w:shd w:val="clear" w:color="auto" w:fill="FFFFFF"/>
        <w:spacing w:after="0" w:line="240" w:lineRule="atLeast"/>
        <w:rPr>
          <w:rFonts w:ascii="Times New Roman" w:eastAsia="Times New Roman" w:hAnsi="Times New Roman" w:cs="Times New Roman"/>
          <w:sz w:val="24"/>
          <w:szCs w:val="24"/>
          <w:lang w:eastAsia="tr-TR"/>
        </w:rPr>
      </w:pPr>
      <w:r w:rsidRPr="007B47FC">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p>
    <w:p w:rsidR="007B47FC" w:rsidRPr="007B47FC" w:rsidRDefault="007B47FC" w:rsidP="007B47FC">
      <w:pPr>
        <w:shd w:val="clear" w:color="auto" w:fill="FFFFFF"/>
        <w:spacing w:after="0" w:line="240" w:lineRule="atLeast"/>
        <w:rPr>
          <w:rFonts w:ascii="Times New Roman" w:eastAsia="Times New Roman" w:hAnsi="Times New Roman" w:cs="Times New Roman"/>
          <w:sz w:val="24"/>
          <w:szCs w:val="24"/>
          <w:lang w:eastAsia="tr-TR"/>
        </w:rPr>
      </w:pPr>
    </w:p>
    <w:p w:rsidR="006B03D5" w:rsidRDefault="006B03D5" w:rsidP="007B47FC">
      <w:bookmarkStart w:id="0" w:name="_GoBack"/>
      <w:bookmarkEnd w:id="0"/>
    </w:p>
    <w:sectPr w:rsidR="006B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FC"/>
    <w:rsid w:val="006B03D5"/>
    <w:rsid w:val="007B4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47FC"/>
    <w:pPr>
      <w:spacing w:before="150" w:after="150" w:line="240" w:lineRule="auto"/>
      <w:outlineLvl w:val="1"/>
    </w:pPr>
    <w:rPr>
      <w:rFonts w:ascii="inherit" w:eastAsia="Times New Roman" w:hAnsi="inherit" w:cs="Times New Roman"/>
      <w:b/>
      <w:bCs/>
      <w:sz w:val="47"/>
      <w:szCs w:val="47"/>
      <w:lang w:eastAsia="tr-TR"/>
    </w:rPr>
  </w:style>
  <w:style w:type="paragraph" w:styleId="Balk6">
    <w:name w:val="heading 6"/>
    <w:basedOn w:val="Normal"/>
    <w:link w:val="Balk6Char"/>
    <w:uiPriority w:val="9"/>
    <w:qFormat/>
    <w:rsid w:val="007B47FC"/>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47FC"/>
    <w:rPr>
      <w:rFonts w:ascii="inherit" w:eastAsia="Times New Roman" w:hAnsi="inherit" w:cs="Times New Roman"/>
      <w:b/>
      <w:bCs/>
      <w:sz w:val="47"/>
      <w:szCs w:val="47"/>
      <w:lang w:eastAsia="tr-TR"/>
    </w:rPr>
  </w:style>
  <w:style w:type="character" w:customStyle="1" w:styleId="Balk6Char">
    <w:name w:val="Başlık 6 Char"/>
    <w:basedOn w:val="VarsaylanParagrafYazTipi"/>
    <w:link w:val="Balk6"/>
    <w:uiPriority w:val="9"/>
    <w:rsid w:val="007B47FC"/>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7B47FC"/>
    <w:rPr>
      <w:strike w:val="0"/>
      <w:dstrike w:val="0"/>
      <w:color w:val="0088CC"/>
      <w:u w:val="none"/>
      <w:effect w:val="none"/>
    </w:rPr>
  </w:style>
  <w:style w:type="paragraph" w:styleId="NormalWeb">
    <w:name w:val="Normal (Web)"/>
    <w:basedOn w:val="Normal"/>
    <w:uiPriority w:val="99"/>
    <w:semiHidden/>
    <w:unhideWhenUsed/>
    <w:rsid w:val="007B47FC"/>
    <w:pPr>
      <w:spacing w:after="15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7B47F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B47FC"/>
    <w:rPr>
      <w:rFonts w:ascii="Arial" w:eastAsia="Times New Roman" w:hAnsi="Arial" w:cs="Arial"/>
      <w:vanish/>
      <w:sz w:val="16"/>
      <w:szCs w:val="16"/>
      <w:lang w:eastAsia="tr-TR"/>
    </w:rPr>
  </w:style>
  <w:style w:type="character" w:customStyle="1" w:styleId="lblilan">
    <w:name w:val="lblilan"/>
    <w:basedOn w:val="VarsaylanParagrafYazTipi"/>
    <w:rsid w:val="007B47FC"/>
  </w:style>
  <w:style w:type="character" w:customStyle="1" w:styleId="idarebilgi1">
    <w:name w:val="idarebilgi1"/>
    <w:basedOn w:val="VarsaylanParagrafYazTipi"/>
    <w:rsid w:val="007B47FC"/>
    <w:rPr>
      <w:b/>
      <w:bCs/>
      <w:color w:val="118ABE"/>
    </w:rPr>
  </w:style>
  <w:style w:type="character" w:customStyle="1" w:styleId="ilanbaslik1">
    <w:name w:val="ilanbaslik1"/>
    <w:basedOn w:val="VarsaylanParagrafYazTipi"/>
    <w:rsid w:val="007B47FC"/>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7B47F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B47FC"/>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7B47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47FC"/>
    <w:pPr>
      <w:spacing w:before="150" w:after="150" w:line="240" w:lineRule="auto"/>
      <w:outlineLvl w:val="1"/>
    </w:pPr>
    <w:rPr>
      <w:rFonts w:ascii="inherit" w:eastAsia="Times New Roman" w:hAnsi="inherit" w:cs="Times New Roman"/>
      <w:b/>
      <w:bCs/>
      <w:sz w:val="47"/>
      <w:szCs w:val="47"/>
      <w:lang w:eastAsia="tr-TR"/>
    </w:rPr>
  </w:style>
  <w:style w:type="paragraph" w:styleId="Balk6">
    <w:name w:val="heading 6"/>
    <w:basedOn w:val="Normal"/>
    <w:link w:val="Balk6Char"/>
    <w:uiPriority w:val="9"/>
    <w:qFormat/>
    <w:rsid w:val="007B47FC"/>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47FC"/>
    <w:rPr>
      <w:rFonts w:ascii="inherit" w:eastAsia="Times New Roman" w:hAnsi="inherit" w:cs="Times New Roman"/>
      <w:b/>
      <w:bCs/>
      <w:sz w:val="47"/>
      <w:szCs w:val="47"/>
      <w:lang w:eastAsia="tr-TR"/>
    </w:rPr>
  </w:style>
  <w:style w:type="character" w:customStyle="1" w:styleId="Balk6Char">
    <w:name w:val="Başlık 6 Char"/>
    <w:basedOn w:val="VarsaylanParagrafYazTipi"/>
    <w:link w:val="Balk6"/>
    <w:uiPriority w:val="9"/>
    <w:rsid w:val="007B47FC"/>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7B47FC"/>
    <w:rPr>
      <w:strike w:val="0"/>
      <w:dstrike w:val="0"/>
      <w:color w:val="0088CC"/>
      <w:u w:val="none"/>
      <w:effect w:val="none"/>
    </w:rPr>
  </w:style>
  <w:style w:type="paragraph" w:styleId="NormalWeb">
    <w:name w:val="Normal (Web)"/>
    <w:basedOn w:val="Normal"/>
    <w:uiPriority w:val="99"/>
    <w:semiHidden/>
    <w:unhideWhenUsed/>
    <w:rsid w:val="007B47FC"/>
    <w:pPr>
      <w:spacing w:after="15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7B47F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B47FC"/>
    <w:rPr>
      <w:rFonts w:ascii="Arial" w:eastAsia="Times New Roman" w:hAnsi="Arial" w:cs="Arial"/>
      <w:vanish/>
      <w:sz w:val="16"/>
      <w:szCs w:val="16"/>
      <w:lang w:eastAsia="tr-TR"/>
    </w:rPr>
  </w:style>
  <w:style w:type="character" w:customStyle="1" w:styleId="lblilan">
    <w:name w:val="lblilan"/>
    <w:basedOn w:val="VarsaylanParagrafYazTipi"/>
    <w:rsid w:val="007B47FC"/>
  </w:style>
  <w:style w:type="character" w:customStyle="1" w:styleId="idarebilgi1">
    <w:name w:val="idarebilgi1"/>
    <w:basedOn w:val="VarsaylanParagrafYazTipi"/>
    <w:rsid w:val="007B47FC"/>
    <w:rPr>
      <w:b/>
      <w:bCs/>
      <w:color w:val="118ABE"/>
    </w:rPr>
  </w:style>
  <w:style w:type="character" w:customStyle="1" w:styleId="ilanbaslik1">
    <w:name w:val="ilanbaslik1"/>
    <w:basedOn w:val="VarsaylanParagrafYazTipi"/>
    <w:rsid w:val="007B47FC"/>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7B47F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B47FC"/>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7B47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21783">
      <w:bodyDiv w:val="1"/>
      <w:marLeft w:val="0"/>
      <w:marRight w:val="0"/>
      <w:marTop w:val="0"/>
      <w:marBottom w:val="0"/>
      <w:divBdr>
        <w:top w:val="none" w:sz="0" w:space="0" w:color="auto"/>
        <w:left w:val="none" w:sz="0" w:space="0" w:color="auto"/>
        <w:bottom w:val="none" w:sz="0" w:space="0" w:color="auto"/>
        <w:right w:val="none" w:sz="0" w:space="0" w:color="auto"/>
      </w:divBdr>
      <w:divsChild>
        <w:div w:id="1095639326">
          <w:marLeft w:val="0"/>
          <w:marRight w:val="0"/>
          <w:marTop w:val="0"/>
          <w:marBottom w:val="0"/>
          <w:divBdr>
            <w:top w:val="none" w:sz="0" w:space="0" w:color="auto"/>
            <w:left w:val="none" w:sz="0" w:space="0" w:color="auto"/>
            <w:bottom w:val="none" w:sz="0" w:space="0" w:color="auto"/>
            <w:right w:val="none" w:sz="0" w:space="0" w:color="auto"/>
          </w:divBdr>
          <w:divsChild>
            <w:div w:id="1180119931">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609727807">
              <w:marLeft w:val="0"/>
              <w:marRight w:val="0"/>
              <w:marTop w:val="0"/>
              <w:marBottom w:val="0"/>
              <w:divBdr>
                <w:top w:val="none" w:sz="0" w:space="0" w:color="auto"/>
                <w:left w:val="none" w:sz="0" w:space="0" w:color="auto"/>
                <w:bottom w:val="none" w:sz="0" w:space="0" w:color="auto"/>
                <w:right w:val="none" w:sz="0" w:space="0" w:color="auto"/>
              </w:divBdr>
              <w:divsChild>
                <w:div w:id="494151532">
                  <w:marLeft w:val="-4200"/>
                  <w:marRight w:val="0"/>
                  <w:marTop w:val="0"/>
                  <w:marBottom w:val="0"/>
                  <w:divBdr>
                    <w:top w:val="single" w:sz="6" w:space="0" w:color="999999"/>
                    <w:left w:val="single" w:sz="6" w:space="0" w:color="999999"/>
                    <w:bottom w:val="single" w:sz="6" w:space="0" w:color="999999"/>
                    <w:right w:val="single" w:sz="6" w:space="0" w:color="999999"/>
                  </w:divBdr>
                  <w:divsChild>
                    <w:div w:id="725295587">
                      <w:marLeft w:val="0"/>
                      <w:marRight w:val="0"/>
                      <w:marTop w:val="0"/>
                      <w:marBottom w:val="0"/>
                      <w:divBdr>
                        <w:top w:val="none" w:sz="0" w:space="0" w:color="auto"/>
                        <w:left w:val="none" w:sz="0" w:space="0" w:color="auto"/>
                        <w:bottom w:val="single" w:sz="6" w:space="7" w:color="EEEEEE"/>
                        <w:right w:val="none" w:sz="0" w:space="0" w:color="auto"/>
                      </w:divBdr>
                    </w:div>
                  </w:divsChild>
                </w:div>
                <w:div w:id="777335741">
                  <w:marLeft w:val="0"/>
                  <w:marRight w:val="0"/>
                  <w:marTop w:val="0"/>
                  <w:marBottom w:val="0"/>
                  <w:divBdr>
                    <w:top w:val="none" w:sz="0" w:space="0" w:color="auto"/>
                    <w:left w:val="none" w:sz="0" w:space="0" w:color="auto"/>
                    <w:bottom w:val="none" w:sz="0" w:space="0" w:color="auto"/>
                    <w:right w:val="none" w:sz="0" w:space="0" w:color="auto"/>
                  </w:divBdr>
                  <w:divsChild>
                    <w:div w:id="1697926597">
                      <w:marLeft w:val="0"/>
                      <w:marRight w:val="0"/>
                      <w:marTop w:val="0"/>
                      <w:marBottom w:val="0"/>
                      <w:divBdr>
                        <w:top w:val="none" w:sz="0" w:space="0" w:color="auto"/>
                        <w:left w:val="none" w:sz="0" w:space="0" w:color="auto"/>
                        <w:bottom w:val="none" w:sz="0" w:space="0" w:color="auto"/>
                        <w:right w:val="none" w:sz="0" w:space="0" w:color="auto"/>
                      </w:divBdr>
                      <w:divsChild>
                        <w:div w:id="2131049599">
                          <w:marLeft w:val="0"/>
                          <w:marRight w:val="0"/>
                          <w:marTop w:val="150"/>
                          <w:marBottom w:val="390"/>
                          <w:divBdr>
                            <w:top w:val="single" w:sz="6" w:space="6" w:color="FBEED5"/>
                            <w:left w:val="single" w:sz="6" w:space="31" w:color="FBEED5"/>
                            <w:bottom w:val="single" w:sz="6" w:space="6" w:color="FBEED5"/>
                            <w:right w:val="single" w:sz="6" w:space="6" w:color="FBEED5"/>
                          </w:divBdr>
                        </w:div>
                      </w:divsChild>
                    </w:div>
                  </w:divsChild>
                </w:div>
              </w:divsChild>
            </w:div>
            <w:div w:id="1390181394">
              <w:marLeft w:val="0"/>
              <w:marRight w:val="0"/>
              <w:marTop w:val="60"/>
              <w:marBottom w:val="60"/>
              <w:divBdr>
                <w:top w:val="none" w:sz="0" w:space="0" w:color="auto"/>
                <w:left w:val="none" w:sz="0" w:space="0" w:color="auto"/>
                <w:bottom w:val="none" w:sz="0" w:space="0" w:color="auto"/>
                <w:right w:val="none" w:sz="0" w:space="0" w:color="auto"/>
              </w:divBdr>
            </w:div>
            <w:div w:id="961301928">
              <w:marLeft w:val="0"/>
              <w:marRight w:val="0"/>
              <w:marTop w:val="0"/>
              <w:marBottom w:val="0"/>
              <w:divBdr>
                <w:top w:val="none" w:sz="0" w:space="0" w:color="auto"/>
                <w:left w:val="none" w:sz="0" w:space="0" w:color="auto"/>
                <w:bottom w:val="none" w:sz="0" w:space="0" w:color="auto"/>
                <w:right w:val="none" w:sz="0" w:space="0" w:color="auto"/>
              </w:divBdr>
              <w:divsChild>
                <w:div w:id="449905272">
                  <w:marLeft w:val="0"/>
                  <w:marRight w:val="0"/>
                  <w:marTop w:val="0"/>
                  <w:marBottom w:val="0"/>
                  <w:divBdr>
                    <w:top w:val="none" w:sz="0" w:space="0" w:color="auto"/>
                    <w:left w:val="none" w:sz="0" w:space="0" w:color="auto"/>
                    <w:bottom w:val="none" w:sz="0" w:space="0" w:color="auto"/>
                    <w:right w:val="none" w:sz="0" w:space="0" w:color="auto"/>
                  </w:divBdr>
                </w:div>
                <w:div w:id="1138913712">
                  <w:marLeft w:val="0"/>
                  <w:marRight w:val="0"/>
                  <w:marTop w:val="0"/>
                  <w:marBottom w:val="0"/>
                  <w:divBdr>
                    <w:top w:val="none" w:sz="0" w:space="0" w:color="auto"/>
                    <w:left w:val="none" w:sz="0" w:space="0" w:color="auto"/>
                    <w:bottom w:val="none" w:sz="0" w:space="0" w:color="auto"/>
                    <w:right w:val="none" w:sz="0" w:space="0" w:color="auto"/>
                  </w:divBdr>
                </w:div>
                <w:div w:id="217322919">
                  <w:marLeft w:val="0"/>
                  <w:marRight w:val="0"/>
                  <w:marTop w:val="0"/>
                  <w:marBottom w:val="0"/>
                  <w:divBdr>
                    <w:top w:val="none" w:sz="0" w:space="0" w:color="auto"/>
                    <w:left w:val="none" w:sz="0" w:space="0" w:color="auto"/>
                    <w:bottom w:val="none" w:sz="0" w:space="0" w:color="auto"/>
                    <w:right w:val="none" w:sz="0" w:space="0" w:color="auto"/>
                  </w:divBdr>
                </w:div>
                <w:div w:id="617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373">
          <w:marLeft w:val="-4200"/>
          <w:marRight w:val="0"/>
          <w:marTop w:val="0"/>
          <w:marBottom w:val="0"/>
          <w:divBdr>
            <w:top w:val="single" w:sz="6" w:space="0" w:color="999999"/>
            <w:left w:val="single" w:sz="6" w:space="0" w:color="999999"/>
            <w:bottom w:val="single" w:sz="6" w:space="0" w:color="999999"/>
            <w:right w:val="single" w:sz="6" w:space="0" w:color="999999"/>
          </w:divBdr>
          <w:divsChild>
            <w:div w:id="500048270">
              <w:marLeft w:val="0"/>
              <w:marRight w:val="0"/>
              <w:marTop w:val="0"/>
              <w:marBottom w:val="0"/>
              <w:divBdr>
                <w:top w:val="none" w:sz="0" w:space="0" w:color="auto"/>
                <w:left w:val="none" w:sz="0" w:space="0" w:color="auto"/>
                <w:bottom w:val="none" w:sz="0" w:space="0" w:color="auto"/>
                <w:right w:val="none" w:sz="0" w:space="0" w:color="auto"/>
              </w:divBdr>
            </w:div>
          </w:divsChild>
        </w:div>
        <w:div w:id="146939222">
          <w:marLeft w:val="-4200"/>
          <w:marRight w:val="0"/>
          <w:marTop w:val="0"/>
          <w:marBottom w:val="0"/>
          <w:divBdr>
            <w:top w:val="single" w:sz="6" w:space="0" w:color="999999"/>
            <w:left w:val="single" w:sz="6" w:space="0" w:color="999999"/>
            <w:bottom w:val="single" w:sz="6" w:space="0" w:color="999999"/>
            <w:right w:val="single" w:sz="6" w:space="0" w:color="999999"/>
          </w:divBdr>
          <w:divsChild>
            <w:div w:id="552427443">
              <w:marLeft w:val="0"/>
              <w:marRight w:val="0"/>
              <w:marTop w:val="0"/>
              <w:marBottom w:val="0"/>
              <w:divBdr>
                <w:top w:val="none" w:sz="0" w:space="0" w:color="auto"/>
                <w:left w:val="none" w:sz="0" w:space="0" w:color="auto"/>
                <w:bottom w:val="none" w:sz="0" w:space="0" w:color="auto"/>
                <w:right w:val="none" w:sz="0" w:space="0" w:color="auto"/>
              </w:divBdr>
            </w:div>
          </w:divsChild>
        </w:div>
        <w:div w:id="1703045793">
          <w:marLeft w:val="-4200"/>
          <w:marRight w:val="0"/>
          <w:marTop w:val="0"/>
          <w:marBottom w:val="0"/>
          <w:divBdr>
            <w:top w:val="single" w:sz="6" w:space="0" w:color="999999"/>
            <w:left w:val="single" w:sz="6" w:space="0" w:color="999999"/>
            <w:bottom w:val="single" w:sz="6" w:space="0" w:color="999999"/>
            <w:right w:val="single" w:sz="6" w:space="0" w:color="999999"/>
          </w:divBdr>
          <w:divsChild>
            <w:div w:id="2126851542">
              <w:marLeft w:val="0"/>
              <w:marRight w:val="0"/>
              <w:marTop w:val="0"/>
              <w:marBottom w:val="0"/>
              <w:divBdr>
                <w:top w:val="none" w:sz="0" w:space="0" w:color="auto"/>
                <w:left w:val="none" w:sz="0" w:space="0" w:color="auto"/>
                <w:bottom w:val="single" w:sz="6" w:space="7" w:color="EEEEEE"/>
                <w:right w:val="none" w:sz="0" w:space="0" w:color="auto"/>
              </w:divBdr>
            </w:div>
            <w:div w:id="210333402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1</cp:revision>
  <dcterms:created xsi:type="dcterms:W3CDTF">2017-03-27T07:38:00Z</dcterms:created>
  <dcterms:modified xsi:type="dcterms:W3CDTF">2017-03-27T07:39:00Z</dcterms:modified>
</cp:coreProperties>
</file>